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4A9" w:rsidRPr="00EA14DA" w:rsidRDefault="00CF64A9" w:rsidP="00A23F87">
      <w:pPr>
        <w:ind w:left="424" w:hanging="424"/>
        <w:jc w:val="lowKashida"/>
        <w:rPr>
          <w:rFonts w:cs="Simplified Arabic"/>
          <w:sz w:val="52"/>
          <w:szCs w:val="52"/>
          <w:rtl/>
          <w:lang w:bidi="ar-IQ"/>
        </w:rPr>
      </w:pPr>
      <w:r>
        <w:rPr>
          <w:noProof/>
        </w:rPr>
        <w:drawing>
          <wp:anchor distT="0" distB="0" distL="114300" distR="114300" simplePos="0" relativeHeight="251660288" behindDoc="1" locked="0" layoutInCell="1" allowOverlap="1">
            <wp:simplePos x="0" y="0"/>
            <wp:positionH relativeFrom="column">
              <wp:posOffset>172720</wp:posOffset>
            </wp:positionH>
            <wp:positionV relativeFrom="paragraph">
              <wp:posOffset>134620</wp:posOffset>
            </wp:positionV>
            <wp:extent cx="874395" cy="1469390"/>
            <wp:effectExtent l="19050" t="0" r="1905" b="0"/>
            <wp:wrapTight wrapText="bothSides">
              <wp:wrapPolygon edited="0">
                <wp:start x="-471" y="0"/>
                <wp:lineTo x="-471" y="21283"/>
                <wp:lineTo x="21647" y="21283"/>
                <wp:lineTo x="21647" y="0"/>
                <wp:lineTo x="-471" y="0"/>
              </wp:wrapPolygon>
            </wp:wrapTight>
            <wp:docPr id="2" name="Picture 2" descr="top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004"/>
                    <pic:cNvPicPr>
                      <a:picLocks noChangeAspect="1" noChangeArrowheads="1"/>
                    </pic:cNvPicPr>
                  </pic:nvPicPr>
                  <pic:blipFill>
                    <a:blip r:embed="rId7" cstate="print"/>
                    <a:srcRect/>
                    <a:stretch>
                      <a:fillRect/>
                    </a:stretch>
                  </pic:blipFill>
                  <pic:spPr bwMode="auto">
                    <a:xfrm>
                      <a:off x="0" y="0"/>
                      <a:ext cx="874395" cy="1469390"/>
                    </a:xfrm>
                    <a:prstGeom prst="rect">
                      <a:avLst/>
                    </a:prstGeom>
                    <a:noFill/>
                    <a:ln w="9525">
                      <a:noFill/>
                      <a:miter lim="800000"/>
                      <a:headEnd/>
                      <a:tailEnd/>
                    </a:ln>
                  </pic:spPr>
                </pic:pic>
              </a:graphicData>
            </a:graphic>
          </wp:anchor>
        </w:drawing>
      </w:r>
      <w:r w:rsidRPr="00EA14DA">
        <w:rPr>
          <w:rFonts w:cs="AF_Najed" w:hint="cs"/>
          <w:sz w:val="52"/>
          <w:szCs w:val="52"/>
          <w:rtl/>
          <w:lang w:bidi="ar-IQ"/>
        </w:rPr>
        <w:t>الاتحاد الدولي لكرة اليد</w:t>
      </w: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p>
    <w:p w:rsidR="00CF64A9" w:rsidRDefault="00CF64A9" w:rsidP="00CF64A9">
      <w:pPr>
        <w:pStyle w:val="BodyText"/>
        <w:jc w:val="center"/>
        <w:rPr>
          <w:rFonts w:cs="MCS Taybah S_U normal."/>
          <w:b/>
          <w:bCs/>
          <w:sz w:val="72"/>
          <w:szCs w:val="72"/>
          <w:rtl/>
          <w:lang w:bidi="ar-IQ"/>
        </w:rPr>
      </w:pPr>
      <w:r w:rsidRPr="0079065C">
        <w:rPr>
          <w:rFonts w:cs="MCS Taybah S_U normal." w:hint="cs"/>
          <w:b/>
          <w:bCs/>
          <w:sz w:val="72"/>
          <w:szCs w:val="72"/>
          <w:rtl/>
          <w:lang w:bidi="ar-IQ"/>
        </w:rPr>
        <w:t xml:space="preserve">ايضاحات </w:t>
      </w:r>
    </w:p>
    <w:p w:rsidR="00CF64A9" w:rsidRPr="0079065C" w:rsidRDefault="00CF64A9" w:rsidP="00CF64A9">
      <w:pPr>
        <w:pStyle w:val="BodyText"/>
        <w:jc w:val="center"/>
        <w:rPr>
          <w:rFonts w:cs="MCS Taybah S_U normal."/>
          <w:b/>
          <w:bCs/>
          <w:sz w:val="72"/>
          <w:szCs w:val="72"/>
          <w:rtl/>
        </w:rPr>
      </w:pPr>
      <w:r w:rsidRPr="0079065C">
        <w:rPr>
          <w:rFonts w:cs="MCS Taybah S_U normal." w:hint="cs"/>
          <w:b/>
          <w:bCs/>
          <w:sz w:val="72"/>
          <w:szCs w:val="72"/>
          <w:rtl/>
          <w:lang w:bidi="ar-IQ"/>
        </w:rPr>
        <w:t>حول قانون اللعبة</w:t>
      </w:r>
    </w:p>
    <w:p w:rsidR="00CF64A9" w:rsidRPr="00EA14DA" w:rsidRDefault="00CF64A9" w:rsidP="00CF64A9">
      <w:pPr>
        <w:ind w:left="424" w:hanging="424"/>
        <w:jc w:val="lowKashida"/>
        <w:rPr>
          <w:rFonts w:cs="Simplified Arabic"/>
          <w:szCs w:val="20"/>
          <w:rtl/>
        </w:rPr>
      </w:pPr>
    </w:p>
    <w:p w:rsidR="00CF64A9" w:rsidRPr="00EA14DA" w:rsidRDefault="00CF64A9" w:rsidP="00CF64A9">
      <w:pPr>
        <w:ind w:left="424" w:hanging="424"/>
        <w:jc w:val="lowKashida"/>
        <w:rPr>
          <w:rFonts w:cs="MCS Zamzam S_U normal."/>
          <w:b/>
          <w:bCs/>
          <w:szCs w:val="20"/>
          <w:rtl/>
        </w:rPr>
      </w:pPr>
    </w:p>
    <w:p w:rsidR="00CF64A9" w:rsidRPr="00EA14DA" w:rsidRDefault="00CF64A9" w:rsidP="00CF64A9">
      <w:pPr>
        <w:ind w:left="424" w:hanging="424"/>
        <w:jc w:val="lowKashida"/>
        <w:rPr>
          <w:rFonts w:cs="MCS Zamzam S_U normal."/>
          <w:b/>
          <w:bCs/>
          <w:szCs w:val="20"/>
          <w:rtl/>
        </w:rPr>
      </w:pPr>
    </w:p>
    <w:p w:rsidR="00CF64A9" w:rsidRPr="00EA14DA" w:rsidRDefault="00CF64A9" w:rsidP="00CF64A9">
      <w:pPr>
        <w:ind w:left="424" w:hanging="424"/>
        <w:jc w:val="lowKashida"/>
        <w:rPr>
          <w:rFonts w:cs="Simplified Arabic"/>
          <w:szCs w:val="20"/>
          <w:rtl/>
        </w:rPr>
      </w:pPr>
      <w:r w:rsidRPr="00EA14DA">
        <w:rPr>
          <w:rFonts w:cs="Simplified Arabic"/>
          <w:szCs w:val="20"/>
          <w:rtl/>
        </w:rPr>
        <w:br w:type="page"/>
      </w:r>
    </w:p>
    <w:p w:rsidR="00CF64A9" w:rsidRPr="00EA14DA" w:rsidRDefault="00CF64A9" w:rsidP="00CF64A9">
      <w:pPr>
        <w:ind w:left="424" w:hanging="424"/>
        <w:jc w:val="lowKashida"/>
        <w:rPr>
          <w:rFonts w:cs="Simplified Arabic"/>
          <w:b/>
          <w:bCs/>
          <w:sz w:val="28"/>
          <w:szCs w:val="28"/>
          <w:u w:val="single"/>
          <w:rtl/>
        </w:rPr>
      </w:pPr>
      <w:r w:rsidRPr="00EA14DA">
        <w:rPr>
          <w:rFonts w:cs="Simplified Arabic"/>
          <w:b/>
          <w:bCs/>
          <w:sz w:val="28"/>
          <w:szCs w:val="28"/>
          <w:u w:val="single"/>
          <w:rtl/>
        </w:rPr>
        <w:lastRenderedPageBreak/>
        <w:t>المحتويات</w:t>
      </w:r>
      <w:r w:rsidRPr="00EA14DA">
        <w:rPr>
          <w:rFonts w:cs="Simplified Arabic"/>
          <w:b/>
          <w:bCs/>
          <w:sz w:val="28"/>
          <w:szCs w:val="28"/>
          <w:u w:val="single"/>
          <w:rtl/>
        </w:rPr>
        <w:tab/>
      </w:r>
      <w:r w:rsidRPr="00EA14DA">
        <w:rPr>
          <w:rFonts w:cs="Simplified Arabic"/>
          <w:b/>
          <w:bCs/>
          <w:sz w:val="28"/>
          <w:szCs w:val="28"/>
          <w:u w:val="single"/>
          <w:rtl/>
        </w:rPr>
        <w:tab/>
      </w:r>
      <w:r w:rsidRPr="00EA14DA">
        <w:rPr>
          <w:rFonts w:cs="Simplified Arabic"/>
          <w:b/>
          <w:bCs/>
          <w:sz w:val="28"/>
          <w:szCs w:val="28"/>
          <w:u w:val="single"/>
          <w:rtl/>
        </w:rPr>
        <w:tab/>
      </w:r>
      <w:r>
        <w:rPr>
          <w:rFonts w:cs="Simplified Arabic" w:hint="cs"/>
          <w:b/>
          <w:bCs/>
          <w:sz w:val="28"/>
          <w:szCs w:val="28"/>
          <w:u w:val="single"/>
          <w:rtl/>
        </w:rPr>
        <w:t xml:space="preserve">  </w:t>
      </w:r>
      <w:r w:rsidRPr="00EA14DA">
        <w:rPr>
          <w:rFonts w:cs="Simplified Arabic"/>
          <w:b/>
          <w:bCs/>
          <w:sz w:val="28"/>
          <w:szCs w:val="28"/>
          <w:u w:val="single"/>
          <w:rtl/>
        </w:rPr>
        <w:tab/>
      </w:r>
      <w:r w:rsidRPr="00EA14DA">
        <w:rPr>
          <w:rFonts w:cs="Simplified Arabic"/>
          <w:b/>
          <w:bCs/>
          <w:sz w:val="28"/>
          <w:szCs w:val="28"/>
          <w:u w:val="single"/>
          <w:rtl/>
        </w:rPr>
        <w:tab/>
        <w:t xml:space="preserve">  </w:t>
      </w:r>
      <w:r>
        <w:rPr>
          <w:rFonts w:cs="Simplified Arabic" w:hint="cs"/>
          <w:b/>
          <w:bCs/>
          <w:sz w:val="28"/>
          <w:szCs w:val="28"/>
          <w:u w:val="single"/>
          <w:rtl/>
        </w:rPr>
        <w:t xml:space="preserve">    </w:t>
      </w:r>
      <w:r w:rsidRPr="00EA14DA">
        <w:rPr>
          <w:rFonts w:cs="Simplified Arabic"/>
          <w:b/>
          <w:bCs/>
          <w:sz w:val="28"/>
          <w:szCs w:val="28"/>
          <w:u w:val="single"/>
          <w:rtl/>
        </w:rPr>
        <w:t xml:space="preserve">  رقم الصفحة</w:t>
      </w:r>
    </w:p>
    <w:p w:rsidR="00CF64A9" w:rsidRPr="00EA14DA" w:rsidRDefault="00CF64A9" w:rsidP="00CF64A9">
      <w:pPr>
        <w:ind w:left="424" w:hanging="424"/>
        <w:jc w:val="lowKashida"/>
        <w:rPr>
          <w:rFonts w:cs="Simplified Arabic"/>
          <w:b/>
          <w:bCs/>
          <w:sz w:val="28"/>
          <w:szCs w:val="28"/>
          <w:u w:val="single"/>
          <w:rtl/>
        </w:rPr>
      </w:pPr>
    </w:p>
    <w:p w:rsidR="00CF64A9" w:rsidRPr="00EA14DA" w:rsidRDefault="00CF64A9" w:rsidP="00CF64A9">
      <w:pPr>
        <w:ind w:left="283" w:hanging="283"/>
        <w:jc w:val="lowKashida"/>
        <w:rPr>
          <w:rFonts w:cs="Simplified Arabic"/>
          <w:sz w:val="28"/>
          <w:szCs w:val="28"/>
          <w:rtl/>
        </w:rPr>
      </w:pPr>
      <w:r w:rsidRPr="00EA14DA">
        <w:rPr>
          <w:rFonts w:cs="Simplified Arabic"/>
          <w:sz w:val="28"/>
          <w:szCs w:val="28"/>
        </w:rPr>
        <w:t>1</w:t>
      </w:r>
      <w:r w:rsidRPr="00EA14DA">
        <w:rPr>
          <w:rFonts w:cs="Simplified Arabic"/>
          <w:sz w:val="28"/>
          <w:szCs w:val="28"/>
          <w:rtl/>
        </w:rPr>
        <w:t xml:space="preserve"> </w:t>
      </w:r>
      <w:r w:rsidRPr="00EA14DA">
        <w:rPr>
          <w:rFonts w:cs="Simplified Arabic"/>
          <w:sz w:val="28"/>
          <w:szCs w:val="28"/>
          <w:rtl/>
        </w:rPr>
        <w:tab/>
        <w:t>اداء الرمية الحرة بعد الاشارة النهائية (</w:t>
      </w:r>
      <w:r w:rsidRPr="00EA14DA">
        <w:rPr>
          <w:rFonts w:cs="Simplified Arabic"/>
          <w:sz w:val="28"/>
          <w:szCs w:val="28"/>
        </w:rPr>
        <w:t>6-4:2</w:t>
      </w:r>
      <w:r w:rsidRPr="00EA14DA">
        <w:rPr>
          <w:rFonts w:cs="Simplified Arabic"/>
          <w:sz w:val="28"/>
          <w:szCs w:val="28"/>
          <w:rtl/>
        </w:rPr>
        <w:t>)</w:t>
      </w:r>
      <w:r w:rsidRPr="00EA14DA">
        <w:rPr>
          <w:rFonts w:cs="Simplified Arabic"/>
          <w:sz w:val="28"/>
          <w:szCs w:val="28"/>
          <w:rtl/>
        </w:rPr>
        <w:tab/>
      </w:r>
      <w:r w:rsidRPr="00EA14DA">
        <w:rPr>
          <w:rFonts w:cs="Simplified Arabic" w:hint="cs"/>
          <w:sz w:val="28"/>
          <w:szCs w:val="28"/>
          <w:rtl/>
          <w:lang w:bidi="ar-IQ"/>
        </w:rPr>
        <w:t xml:space="preserve">    </w:t>
      </w:r>
      <w:r>
        <w:rPr>
          <w:rFonts w:cs="Times New Roman" w:hint="cs"/>
          <w:sz w:val="28"/>
          <w:szCs w:val="28"/>
          <w:rtl/>
          <w:lang w:bidi="ar-IQ"/>
        </w:rPr>
        <w:t>93</w:t>
      </w:r>
    </w:p>
    <w:p w:rsidR="00CF64A9" w:rsidRPr="00EA14DA" w:rsidRDefault="00CF64A9" w:rsidP="00CF64A9">
      <w:pPr>
        <w:ind w:left="283" w:hanging="283"/>
        <w:jc w:val="lowKashida"/>
        <w:rPr>
          <w:rFonts w:cs="Simplified Arabic"/>
          <w:sz w:val="28"/>
          <w:szCs w:val="28"/>
          <w:rtl/>
        </w:rPr>
      </w:pPr>
      <w:r w:rsidRPr="00EA14DA">
        <w:rPr>
          <w:rFonts w:cs="Simplified Arabic"/>
          <w:sz w:val="28"/>
          <w:szCs w:val="28"/>
        </w:rPr>
        <w:t>2</w:t>
      </w:r>
      <w:r w:rsidRPr="00EA14DA">
        <w:rPr>
          <w:rFonts w:cs="Simplified Arabic"/>
          <w:sz w:val="28"/>
          <w:szCs w:val="28"/>
          <w:rtl/>
        </w:rPr>
        <w:t xml:space="preserve"> </w:t>
      </w:r>
      <w:r w:rsidRPr="00EA14DA">
        <w:rPr>
          <w:rFonts w:cs="Simplified Arabic"/>
          <w:sz w:val="28"/>
          <w:szCs w:val="28"/>
          <w:rtl/>
        </w:rPr>
        <w:tab/>
        <w:t xml:space="preserve">الوقت المستقطع </w:t>
      </w:r>
      <w:r w:rsidRPr="00EA14DA">
        <w:rPr>
          <w:rFonts w:cs="Simplified Arabic"/>
          <w:sz w:val="28"/>
          <w:szCs w:val="28"/>
        </w:rPr>
        <w:t>(8:2)</w:t>
      </w:r>
      <w:r w:rsidRPr="00EA14DA">
        <w:rPr>
          <w:rFonts w:cs="Simplified Arabic"/>
          <w:sz w:val="28"/>
          <w:szCs w:val="28"/>
          <w:rtl/>
        </w:rPr>
        <w:t xml:space="preserve"> </w:t>
      </w:r>
      <w:r w:rsidRPr="00EA14DA">
        <w:rPr>
          <w:rFonts w:cs="Simplified Arabic"/>
          <w:sz w:val="28"/>
          <w:szCs w:val="28"/>
          <w:rtl/>
        </w:rPr>
        <w:tab/>
      </w:r>
      <w:r w:rsidRPr="00EA14DA">
        <w:rPr>
          <w:rFonts w:cs="Simplified Arabic"/>
          <w:sz w:val="28"/>
          <w:szCs w:val="28"/>
          <w:rtl/>
        </w:rPr>
        <w:tab/>
      </w:r>
      <w:r w:rsidRPr="00EA14DA">
        <w:rPr>
          <w:rFonts w:cs="Simplified Arabic"/>
          <w:sz w:val="28"/>
          <w:szCs w:val="28"/>
          <w:rtl/>
        </w:rPr>
        <w:tab/>
      </w:r>
      <w:r w:rsidRPr="00EA14DA">
        <w:rPr>
          <w:rFonts w:cs="Simplified Arabic"/>
          <w:sz w:val="28"/>
          <w:szCs w:val="28"/>
          <w:rtl/>
        </w:rPr>
        <w:tab/>
      </w:r>
      <w:r w:rsidRPr="00EA14DA">
        <w:rPr>
          <w:rFonts w:cs="Simplified Arabic" w:hint="cs"/>
          <w:sz w:val="28"/>
          <w:szCs w:val="28"/>
          <w:rtl/>
          <w:lang w:bidi="ar-IQ"/>
        </w:rPr>
        <w:t xml:space="preserve">    </w:t>
      </w:r>
      <w:r>
        <w:rPr>
          <w:rFonts w:cs="Times New Roman" w:hint="cs"/>
          <w:sz w:val="28"/>
          <w:szCs w:val="28"/>
          <w:rtl/>
          <w:lang w:bidi="ar-IQ"/>
        </w:rPr>
        <w:t>94</w:t>
      </w:r>
    </w:p>
    <w:p w:rsidR="00CF64A9" w:rsidRPr="00EA14DA" w:rsidRDefault="00CF64A9" w:rsidP="00CF64A9">
      <w:pPr>
        <w:ind w:left="283" w:hanging="283"/>
        <w:jc w:val="lowKashida"/>
        <w:rPr>
          <w:rFonts w:cs="Simplified Arabic"/>
          <w:sz w:val="28"/>
          <w:szCs w:val="28"/>
          <w:rtl/>
        </w:rPr>
      </w:pPr>
      <w:r w:rsidRPr="00EA14DA">
        <w:rPr>
          <w:rFonts w:cs="Simplified Arabic"/>
          <w:sz w:val="28"/>
          <w:szCs w:val="28"/>
        </w:rPr>
        <w:t>3</w:t>
      </w:r>
      <w:r w:rsidRPr="00EA14DA">
        <w:rPr>
          <w:rFonts w:cs="Simplified Arabic"/>
          <w:sz w:val="28"/>
          <w:szCs w:val="28"/>
          <w:rtl/>
        </w:rPr>
        <w:t xml:space="preserve">  وقت مستقطع للفريق </w:t>
      </w:r>
      <w:r w:rsidRPr="00EA14DA">
        <w:rPr>
          <w:rFonts w:cs="Simplified Arabic"/>
          <w:sz w:val="28"/>
          <w:szCs w:val="28"/>
        </w:rPr>
        <w:t>(10:2)</w:t>
      </w:r>
      <w:r w:rsidRPr="00EA14DA">
        <w:rPr>
          <w:rFonts w:cs="Simplified Arabic"/>
          <w:sz w:val="28"/>
          <w:szCs w:val="28"/>
          <w:rtl/>
        </w:rPr>
        <w:t xml:space="preserve">  </w:t>
      </w:r>
      <w:r w:rsidRPr="00EA14DA">
        <w:rPr>
          <w:rFonts w:cs="Simplified Arabic"/>
          <w:sz w:val="28"/>
          <w:szCs w:val="28"/>
          <w:rtl/>
        </w:rPr>
        <w:tab/>
      </w:r>
      <w:r w:rsidRPr="00EA14DA">
        <w:rPr>
          <w:rFonts w:cs="Simplified Arabic"/>
          <w:sz w:val="28"/>
          <w:szCs w:val="28"/>
          <w:rtl/>
        </w:rPr>
        <w:tab/>
      </w:r>
      <w:r w:rsidRPr="00EA14DA">
        <w:rPr>
          <w:rFonts w:cs="Simplified Arabic"/>
          <w:sz w:val="28"/>
          <w:szCs w:val="28"/>
          <w:rtl/>
        </w:rPr>
        <w:tab/>
      </w:r>
      <w:r w:rsidRPr="00EA14DA">
        <w:rPr>
          <w:rFonts w:cs="Simplified Arabic" w:hint="cs"/>
          <w:sz w:val="28"/>
          <w:szCs w:val="28"/>
          <w:rtl/>
          <w:lang w:bidi="ar-IQ"/>
        </w:rPr>
        <w:t xml:space="preserve">    </w:t>
      </w:r>
      <w:r>
        <w:rPr>
          <w:rFonts w:cs="Times New Roman" w:hint="cs"/>
          <w:sz w:val="28"/>
          <w:szCs w:val="28"/>
          <w:rtl/>
          <w:lang w:bidi="ar-IQ"/>
        </w:rPr>
        <w:t>96</w:t>
      </w:r>
    </w:p>
    <w:p w:rsidR="00CF64A9" w:rsidRPr="00EA14DA" w:rsidRDefault="00CF64A9" w:rsidP="00CF64A9">
      <w:pPr>
        <w:ind w:left="283" w:right="-142" w:hanging="283"/>
        <w:jc w:val="lowKashida"/>
        <w:rPr>
          <w:rFonts w:cs="Simplified Arabic"/>
          <w:sz w:val="28"/>
          <w:szCs w:val="28"/>
          <w:rtl/>
        </w:rPr>
      </w:pPr>
      <w:r w:rsidRPr="00EA14DA">
        <w:rPr>
          <w:rFonts w:cs="Simplified Arabic"/>
          <w:sz w:val="28"/>
          <w:szCs w:val="28"/>
        </w:rPr>
        <w:t>4</w:t>
      </w:r>
      <w:r w:rsidRPr="00EA14DA">
        <w:rPr>
          <w:rFonts w:cs="Simplified Arabic"/>
          <w:sz w:val="28"/>
          <w:szCs w:val="28"/>
          <w:rtl/>
        </w:rPr>
        <w:t xml:space="preserve">  اللعب السلبي</w:t>
      </w:r>
      <w:r w:rsidRPr="00EA14DA">
        <w:rPr>
          <w:rFonts w:cs="Simplified Arabic" w:hint="cs"/>
          <w:sz w:val="28"/>
          <w:szCs w:val="28"/>
          <w:rtl/>
          <w:lang w:bidi="ar-IQ"/>
        </w:rPr>
        <w:t xml:space="preserve"> </w:t>
      </w:r>
      <w:r w:rsidRPr="00EA14DA">
        <w:rPr>
          <w:rFonts w:cs="Simplified Arabic"/>
          <w:sz w:val="28"/>
          <w:szCs w:val="28"/>
        </w:rPr>
        <w:t>(12-11:7)</w:t>
      </w:r>
      <w:r w:rsidRPr="00EA14DA">
        <w:rPr>
          <w:rFonts w:cs="Simplified Arabic"/>
          <w:sz w:val="28"/>
          <w:szCs w:val="28"/>
          <w:rtl/>
        </w:rPr>
        <w:t xml:space="preserve"> </w:t>
      </w:r>
      <w:r w:rsidRPr="00EA14DA">
        <w:rPr>
          <w:rFonts w:cs="Simplified Arabic"/>
          <w:sz w:val="28"/>
          <w:szCs w:val="28"/>
          <w:rtl/>
        </w:rPr>
        <w:tab/>
      </w:r>
      <w:r w:rsidRPr="00EA14DA">
        <w:rPr>
          <w:rFonts w:cs="Simplified Arabic"/>
          <w:sz w:val="28"/>
          <w:szCs w:val="28"/>
          <w:rtl/>
        </w:rPr>
        <w:tab/>
      </w:r>
      <w:r w:rsidRPr="00EA14DA">
        <w:rPr>
          <w:rFonts w:cs="Simplified Arabic"/>
          <w:sz w:val="28"/>
          <w:szCs w:val="28"/>
          <w:rtl/>
        </w:rPr>
        <w:tab/>
      </w:r>
      <w:r w:rsidRPr="00EA14DA">
        <w:rPr>
          <w:rFonts w:cs="Simplified Arabic" w:hint="cs"/>
          <w:sz w:val="28"/>
          <w:szCs w:val="28"/>
          <w:rtl/>
          <w:lang w:bidi="ar-IQ"/>
        </w:rPr>
        <w:t xml:space="preserve">            </w:t>
      </w:r>
      <w:r>
        <w:rPr>
          <w:rFonts w:cs="Times New Roman" w:hint="cs"/>
          <w:sz w:val="28"/>
          <w:szCs w:val="28"/>
          <w:rtl/>
          <w:lang w:bidi="ar-IQ"/>
        </w:rPr>
        <w:t>98</w:t>
      </w:r>
    </w:p>
    <w:p w:rsidR="00CF64A9" w:rsidRPr="00EA14DA" w:rsidRDefault="00CF64A9" w:rsidP="00CF64A9">
      <w:pPr>
        <w:jc w:val="lowKashida"/>
        <w:rPr>
          <w:rFonts w:cs="Simplified Arabic"/>
          <w:sz w:val="28"/>
          <w:szCs w:val="28"/>
          <w:lang w:bidi="ar-IQ"/>
        </w:rPr>
      </w:pPr>
      <w:r>
        <w:rPr>
          <w:rFonts w:cs="Simplified Arabic"/>
          <w:sz w:val="28"/>
          <w:szCs w:val="28"/>
          <w:lang w:bidi="ar-IQ"/>
        </w:rPr>
        <w:t>5</w:t>
      </w:r>
      <w:r w:rsidRPr="00EA14DA">
        <w:rPr>
          <w:rFonts w:cs="Simplified Arabic" w:hint="cs"/>
          <w:sz w:val="28"/>
          <w:szCs w:val="28"/>
          <w:rtl/>
          <w:lang w:bidi="ar-IQ"/>
        </w:rPr>
        <w:t xml:space="preserve">  </w:t>
      </w:r>
      <w:r w:rsidRPr="00EA14DA">
        <w:rPr>
          <w:rFonts w:cs="Simplified Arabic"/>
          <w:sz w:val="28"/>
          <w:szCs w:val="28"/>
          <w:rtl/>
        </w:rPr>
        <w:t xml:space="preserve">رمية الارسال </w:t>
      </w:r>
      <w:r w:rsidRPr="00EA14DA">
        <w:rPr>
          <w:rFonts w:cs="Simplified Arabic"/>
          <w:sz w:val="28"/>
          <w:szCs w:val="28"/>
        </w:rPr>
        <w:t>(3:10)</w:t>
      </w:r>
      <w:r w:rsidRPr="00EA14DA">
        <w:rPr>
          <w:rFonts w:cs="Simplified Arabic" w:hint="cs"/>
          <w:sz w:val="28"/>
          <w:szCs w:val="28"/>
          <w:rtl/>
          <w:lang w:bidi="ar-IQ"/>
        </w:rPr>
        <w:t xml:space="preserve"> </w:t>
      </w:r>
      <w:r>
        <w:rPr>
          <w:rFonts w:cs="Simplified Arabic"/>
          <w:sz w:val="28"/>
          <w:szCs w:val="28"/>
          <w:rtl/>
        </w:rPr>
        <w:tab/>
        <w:t xml:space="preserve">   </w:t>
      </w:r>
      <w:r w:rsidRPr="00EA14DA">
        <w:rPr>
          <w:rFonts w:cs="Simplified Arabic"/>
          <w:sz w:val="28"/>
          <w:szCs w:val="28"/>
          <w:rtl/>
        </w:rPr>
        <w:t xml:space="preserve">       </w:t>
      </w:r>
      <w:r>
        <w:rPr>
          <w:rFonts w:cs="Simplified Arabic" w:hint="cs"/>
          <w:sz w:val="28"/>
          <w:szCs w:val="28"/>
          <w:rtl/>
          <w:lang w:bidi="ar-IQ"/>
        </w:rPr>
        <w:t xml:space="preserve">                  </w:t>
      </w:r>
      <w:r>
        <w:rPr>
          <w:rFonts w:cs="Simplified Arabic"/>
          <w:sz w:val="28"/>
          <w:szCs w:val="28"/>
          <w:lang w:bidi="ar-IQ"/>
        </w:rPr>
        <w:t>105</w:t>
      </w:r>
    </w:p>
    <w:p w:rsidR="00CF64A9" w:rsidRPr="00EA14DA" w:rsidRDefault="00CF64A9" w:rsidP="00CF64A9">
      <w:pPr>
        <w:ind w:left="283" w:hanging="283"/>
        <w:jc w:val="lowKashida"/>
        <w:rPr>
          <w:rFonts w:cs="Simplified Arabic"/>
          <w:sz w:val="28"/>
          <w:szCs w:val="28"/>
          <w:rtl/>
        </w:rPr>
      </w:pPr>
      <w:r w:rsidRPr="00EA14DA">
        <w:rPr>
          <w:rFonts w:cs="Simplified Arabic"/>
          <w:sz w:val="28"/>
          <w:szCs w:val="28"/>
        </w:rPr>
        <w:t>6</w:t>
      </w:r>
      <w:r w:rsidRPr="00EA14DA">
        <w:rPr>
          <w:rFonts w:cs="Simplified Arabic"/>
          <w:sz w:val="28"/>
          <w:szCs w:val="28"/>
          <w:rtl/>
        </w:rPr>
        <w:t xml:space="preserve">  تعريف "الفرصة الواضحة للتسجيل" </w:t>
      </w:r>
      <w:r w:rsidRPr="00EA14DA">
        <w:rPr>
          <w:rFonts w:cs="Simplified Arabic"/>
          <w:sz w:val="28"/>
          <w:szCs w:val="28"/>
        </w:rPr>
        <w:t xml:space="preserve"> (1:14)</w:t>
      </w:r>
      <w:r>
        <w:rPr>
          <w:rFonts w:cs="Simplified Arabic"/>
          <w:sz w:val="28"/>
          <w:szCs w:val="28"/>
          <w:rtl/>
        </w:rPr>
        <w:t xml:space="preserve">  </w:t>
      </w:r>
      <w:r w:rsidRPr="00EA14DA">
        <w:rPr>
          <w:rFonts w:cs="Simplified Arabic"/>
          <w:sz w:val="28"/>
          <w:szCs w:val="28"/>
          <w:rtl/>
        </w:rPr>
        <w:tab/>
        <w:t xml:space="preserve"> </w:t>
      </w:r>
      <w:r>
        <w:rPr>
          <w:rFonts w:cs="Simplified Arabic" w:hint="cs"/>
          <w:sz w:val="28"/>
          <w:szCs w:val="28"/>
          <w:rtl/>
          <w:lang w:bidi="ar-IQ"/>
        </w:rPr>
        <w:t xml:space="preserve"> </w:t>
      </w:r>
      <w:r w:rsidRPr="00EA14DA">
        <w:rPr>
          <w:rFonts w:cs="Simplified Arabic" w:hint="cs"/>
          <w:sz w:val="28"/>
          <w:szCs w:val="28"/>
          <w:rtl/>
          <w:lang w:bidi="ar-IQ"/>
        </w:rPr>
        <w:t xml:space="preserve"> </w:t>
      </w:r>
      <w:r>
        <w:rPr>
          <w:rFonts w:cs="Simplified Arabic"/>
          <w:sz w:val="28"/>
          <w:szCs w:val="28"/>
          <w:rtl/>
        </w:rPr>
        <w:t xml:space="preserve"> </w:t>
      </w:r>
      <w:r>
        <w:rPr>
          <w:rFonts w:cs="Simplified Arabic"/>
          <w:sz w:val="28"/>
          <w:szCs w:val="28"/>
        </w:rPr>
        <w:t>106</w:t>
      </w:r>
      <w:r w:rsidRPr="00EA14DA">
        <w:rPr>
          <w:rFonts w:cs="Simplified Arabic"/>
          <w:sz w:val="28"/>
          <w:szCs w:val="28"/>
          <w:rtl/>
        </w:rPr>
        <w:t xml:space="preserve">      </w:t>
      </w:r>
    </w:p>
    <w:p w:rsidR="00CF64A9" w:rsidRPr="00EA14DA" w:rsidRDefault="00CF64A9" w:rsidP="00CF64A9">
      <w:pPr>
        <w:ind w:left="283" w:hanging="283"/>
        <w:jc w:val="lowKashida"/>
        <w:rPr>
          <w:rFonts w:cs="Simplified Arabic"/>
          <w:sz w:val="28"/>
          <w:szCs w:val="28"/>
          <w:rtl/>
        </w:rPr>
      </w:pPr>
      <w:r w:rsidRPr="00EA14DA">
        <w:rPr>
          <w:rFonts w:cs="Simplified Arabic"/>
          <w:sz w:val="28"/>
          <w:szCs w:val="28"/>
        </w:rPr>
        <w:t>7</w:t>
      </w:r>
      <w:r w:rsidRPr="00EA14DA">
        <w:rPr>
          <w:rFonts w:cs="Simplified Arabic"/>
          <w:sz w:val="28"/>
          <w:szCs w:val="28"/>
          <w:rtl/>
        </w:rPr>
        <w:t xml:space="preserve"> </w:t>
      </w:r>
      <w:r>
        <w:rPr>
          <w:rFonts w:cs="Simplified Arabic"/>
          <w:sz w:val="28"/>
          <w:szCs w:val="28"/>
          <w:rtl/>
        </w:rPr>
        <w:t>ا</w:t>
      </w:r>
      <w:r>
        <w:rPr>
          <w:rFonts w:cs="Simplified Arabic" w:hint="cs"/>
          <w:sz w:val="28"/>
          <w:szCs w:val="28"/>
          <w:rtl/>
        </w:rPr>
        <w:t>لتدخل</w:t>
      </w:r>
      <w:r w:rsidRPr="00EA14DA">
        <w:rPr>
          <w:rFonts w:cs="Simplified Arabic"/>
          <w:sz w:val="28"/>
          <w:szCs w:val="28"/>
          <w:rtl/>
        </w:rPr>
        <w:t xml:space="preserve"> من قبل ا</w:t>
      </w:r>
      <w:r w:rsidRPr="00EA14DA">
        <w:rPr>
          <w:rFonts w:cs="Simplified Arabic" w:hint="cs"/>
          <w:sz w:val="28"/>
          <w:szCs w:val="28"/>
          <w:rtl/>
          <w:lang w:bidi="ar-IQ"/>
        </w:rPr>
        <w:t>لموقت</w:t>
      </w:r>
      <w:r w:rsidRPr="00EA14DA">
        <w:rPr>
          <w:rFonts w:cs="Simplified Arabic"/>
          <w:sz w:val="28"/>
          <w:szCs w:val="28"/>
          <w:rtl/>
        </w:rPr>
        <w:t xml:space="preserve"> </w:t>
      </w:r>
      <w:r>
        <w:rPr>
          <w:rFonts w:cs="Simplified Arabic" w:hint="cs"/>
          <w:sz w:val="28"/>
          <w:szCs w:val="28"/>
          <w:rtl/>
        </w:rPr>
        <w:t xml:space="preserve">او المندوب </w:t>
      </w:r>
      <w:r w:rsidRPr="00EA14DA">
        <w:rPr>
          <w:rFonts w:cs="Simplified Arabic"/>
          <w:sz w:val="28"/>
          <w:szCs w:val="28"/>
        </w:rPr>
        <w:t>(1:18)</w:t>
      </w:r>
      <w:r w:rsidRPr="00EA14DA">
        <w:rPr>
          <w:rFonts w:cs="Simplified Arabic"/>
          <w:sz w:val="28"/>
          <w:szCs w:val="28"/>
          <w:rtl/>
        </w:rPr>
        <w:t xml:space="preserve">               </w:t>
      </w:r>
      <w:r>
        <w:rPr>
          <w:rFonts w:cs="Simplified Arabic" w:hint="cs"/>
          <w:sz w:val="28"/>
          <w:szCs w:val="28"/>
          <w:rtl/>
        </w:rPr>
        <w:t>107</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 xml:space="preserve">            </w:t>
      </w:r>
    </w:p>
    <w:p w:rsidR="00CF64A9" w:rsidRDefault="00CF64A9" w:rsidP="00CF64A9">
      <w:pPr>
        <w:ind w:left="283" w:hanging="283"/>
        <w:jc w:val="lowKashida"/>
        <w:rPr>
          <w:rFonts w:cs="Monotype Koufi"/>
          <w:b/>
          <w:bCs/>
          <w:sz w:val="28"/>
          <w:szCs w:val="28"/>
          <w:u w:val="single"/>
          <w:rtl/>
        </w:rPr>
      </w:pPr>
      <w:r w:rsidRPr="00EA14DA">
        <w:rPr>
          <w:rFonts w:cs="Monotype Koufi"/>
          <w:b/>
          <w:bCs/>
          <w:sz w:val="22"/>
          <w:szCs w:val="22"/>
          <w:u w:val="single"/>
        </w:rPr>
        <w:br w:type="page"/>
      </w:r>
      <w:r w:rsidRPr="00861E57">
        <w:rPr>
          <w:rFonts w:cs="MCS Taybah S_U normal."/>
          <w:b/>
          <w:bCs/>
          <w:sz w:val="40"/>
          <w:szCs w:val="40"/>
        </w:rPr>
        <w:lastRenderedPageBreak/>
        <w:t>1</w:t>
      </w:r>
      <w:r w:rsidRPr="00861E57">
        <w:rPr>
          <w:rFonts w:cs="MCS Taybah S_U normal."/>
          <w:b/>
          <w:bCs/>
          <w:sz w:val="40"/>
          <w:szCs w:val="40"/>
          <w:rtl/>
        </w:rPr>
        <w:t xml:space="preserve">- اداء الرمية الحرة بعد اشارة النهاية </w:t>
      </w:r>
      <w:r w:rsidRPr="00861E57">
        <w:rPr>
          <w:rFonts w:cs="MCS Taybah S_U normal."/>
          <w:b/>
          <w:bCs/>
          <w:sz w:val="32"/>
          <w:szCs w:val="32"/>
        </w:rPr>
        <w:t>(6-4:2)</w:t>
      </w:r>
    </w:p>
    <w:p w:rsidR="00CF64A9" w:rsidRPr="00861E57" w:rsidRDefault="00CF64A9" w:rsidP="00CF64A9">
      <w:pPr>
        <w:ind w:left="283" w:hanging="283"/>
        <w:jc w:val="lowKashida"/>
        <w:rPr>
          <w:rFonts w:cs="Monotype Koufi"/>
          <w:b/>
          <w:bCs/>
          <w:sz w:val="16"/>
          <w:szCs w:val="16"/>
          <w:u w:val="single"/>
          <w:rtl/>
          <w:lang w:bidi="ar-IQ"/>
        </w:rPr>
      </w:pPr>
    </w:p>
    <w:p w:rsidR="00CF64A9" w:rsidRPr="00EA14DA" w:rsidRDefault="00CF64A9" w:rsidP="00CF64A9">
      <w:pPr>
        <w:jc w:val="lowKashida"/>
        <w:rPr>
          <w:rFonts w:cs="Simplified Arabic"/>
          <w:sz w:val="28"/>
          <w:szCs w:val="28"/>
          <w:rtl/>
        </w:rPr>
      </w:pPr>
      <w:r w:rsidRPr="00EA14DA">
        <w:rPr>
          <w:rFonts w:cs="Simplified Arabic"/>
          <w:sz w:val="28"/>
          <w:szCs w:val="28"/>
          <w:rtl/>
        </w:rPr>
        <w:t>في كثير من الحالات، الفريق الذي تكون لديه فرصة لتنفيذ الرمية الحرة بعد انتهاء وقت اللعب لا يكون مهتما بصورة جدية بمحاولة تسجيل هدف، اما بسبب ان نتيجة المباراة اصبحت واضحة او بسبب وجود مكان الرمية الحرة بعيدا عن مرمى الفريق المنافس، ومع انه فنيا يتطلب القانون اداء الرمية الحرة، يجب على الحكمين اتخاذ القرار السليم واعتبار ان الرمية الحرة نفذت اذا كان اللاعب الرامي يقف في المكان الصحيح تقريبا وببساطة ترك الكرة تسقط او يقوم بتسليمها للحكام.</w:t>
      </w: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اما في الحالات التي يتضح بها بان الفريق يريد محاولة تسجيل هدف، يجب على الحكام محاولة ايجاد التوازن ما بين السماح لهذه الفرصة (حتى وان كانت بسيطة) والتاكد بان الحالة لا تؤدي الى اطالة الوقت والاحساس بالاحباط، هذا يعني </w:t>
      </w:r>
      <w:r w:rsidRPr="00EA14DA">
        <w:rPr>
          <w:rFonts w:cs="Simplified Arabic" w:hint="cs"/>
          <w:sz w:val="28"/>
          <w:szCs w:val="28"/>
          <w:rtl/>
          <w:lang w:bidi="ar-IQ"/>
        </w:rPr>
        <w:t>ا</w:t>
      </w:r>
      <w:r w:rsidRPr="00EA14DA">
        <w:rPr>
          <w:rFonts w:cs="Simplified Arabic"/>
          <w:sz w:val="28"/>
          <w:szCs w:val="28"/>
          <w:rtl/>
        </w:rPr>
        <w:t>ن يقوم الحكام بالتاكد من تواجد اللاعبين من كلا الفريقين في الاماكن الصحيحة بحزم وسرعة كي يتم تنفيذ الرمية بدون تاخير</w:t>
      </w:r>
      <w:r w:rsidRPr="00EA14DA">
        <w:rPr>
          <w:rFonts w:cs="Simplified Arabic" w:hint="cs"/>
          <w:sz w:val="28"/>
          <w:szCs w:val="28"/>
          <w:rtl/>
          <w:lang w:bidi="ar-IQ"/>
        </w:rPr>
        <w:t xml:space="preserve">. </w:t>
      </w:r>
      <w:r w:rsidRPr="00EA14DA">
        <w:rPr>
          <w:rFonts w:cs="Simplified Arabic"/>
          <w:sz w:val="28"/>
          <w:szCs w:val="28"/>
          <w:rtl/>
        </w:rPr>
        <w:t xml:space="preserve">يجب تنفيذ القيود الجديدة في المادة </w:t>
      </w:r>
      <w:r w:rsidRPr="00EA14DA">
        <w:rPr>
          <w:rFonts w:cs="Simplified Arabic"/>
          <w:sz w:val="28"/>
          <w:szCs w:val="28"/>
        </w:rPr>
        <w:t>5:2</w:t>
      </w:r>
      <w:r w:rsidRPr="00EA14DA">
        <w:rPr>
          <w:rFonts w:cs="Simplified Arabic"/>
          <w:sz w:val="28"/>
          <w:szCs w:val="28"/>
          <w:rtl/>
        </w:rPr>
        <w:t xml:space="preserve"> بخصوص اماكن اللاعبين والتبديلات (</w:t>
      </w:r>
      <w:r w:rsidRPr="0079065C">
        <w:rPr>
          <w:rFonts w:cs="Simplified Arabic"/>
          <w:i/>
          <w:iCs/>
          <w:sz w:val="28"/>
          <w:szCs w:val="28"/>
        </w:rPr>
        <w:t>5</w:t>
      </w:r>
      <w:r w:rsidRPr="00EA14DA">
        <w:rPr>
          <w:rFonts w:cs="Simplified Arabic"/>
          <w:sz w:val="28"/>
          <w:szCs w:val="28"/>
        </w:rPr>
        <w:t>:</w:t>
      </w:r>
      <w:r w:rsidRPr="0079065C">
        <w:rPr>
          <w:rFonts w:cs="Simplified Arabic"/>
          <w:i/>
          <w:iCs/>
          <w:sz w:val="28"/>
          <w:szCs w:val="28"/>
        </w:rPr>
        <w:t>4</w:t>
      </w:r>
      <w:r w:rsidRPr="0079065C">
        <w:rPr>
          <w:rFonts w:cs="Simplified Arabic"/>
          <w:i/>
          <w:iCs/>
          <w:sz w:val="28"/>
          <w:szCs w:val="28"/>
          <w:rtl/>
        </w:rPr>
        <w:t xml:space="preserve"> وكذلك </w:t>
      </w:r>
      <w:r w:rsidRPr="0079065C">
        <w:rPr>
          <w:rFonts w:cs="Simplified Arabic"/>
          <w:i/>
          <w:iCs/>
          <w:sz w:val="28"/>
          <w:szCs w:val="28"/>
        </w:rPr>
        <w:t>7:13</w:t>
      </w:r>
      <w:r w:rsidRPr="00EA14DA">
        <w:rPr>
          <w:rFonts w:cs="Simplified Arabic"/>
          <w:sz w:val="28"/>
          <w:szCs w:val="28"/>
          <w:rtl/>
        </w:rPr>
        <w:t>).</w:t>
      </w: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 كما يجب على الحكام ان يكونوا يقظين لمعاقبة المخالفات الاخرى التي تحدث من قبل الفريقين</w:t>
      </w:r>
      <w:r w:rsidRPr="00EA14DA">
        <w:rPr>
          <w:rFonts w:cs="Simplified Arabic" w:hint="cs"/>
          <w:sz w:val="28"/>
          <w:szCs w:val="28"/>
          <w:rtl/>
          <w:lang w:bidi="ar-IQ"/>
        </w:rPr>
        <w:t xml:space="preserve"> و</w:t>
      </w:r>
      <w:r w:rsidRPr="00EA14DA">
        <w:rPr>
          <w:rFonts w:cs="Simplified Arabic"/>
          <w:sz w:val="28"/>
          <w:szCs w:val="28"/>
          <w:rtl/>
        </w:rPr>
        <w:t xml:space="preserve"> يجب معاقبة الاستمرار بالمخالفة من قبل المدافعين (</w:t>
      </w:r>
      <w:r w:rsidRPr="0079065C">
        <w:rPr>
          <w:rFonts w:cs="Simplified Arabic"/>
          <w:i/>
          <w:iCs/>
          <w:sz w:val="28"/>
          <w:szCs w:val="28"/>
        </w:rPr>
        <w:t>9:15,4:15</w:t>
      </w:r>
      <w:r w:rsidRPr="0079065C">
        <w:rPr>
          <w:rFonts w:cs="Simplified Arabic"/>
          <w:i/>
          <w:iCs/>
          <w:sz w:val="28"/>
          <w:szCs w:val="28"/>
          <w:rtl/>
        </w:rPr>
        <w:t xml:space="preserve">، </w:t>
      </w:r>
      <w:r w:rsidRPr="0079065C">
        <w:rPr>
          <w:rFonts w:cs="Simplified Arabic"/>
          <w:i/>
          <w:iCs/>
          <w:sz w:val="28"/>
          <w:szCs w:val="28"/>
        </w:rPr>
        <w:t>1:16</w:t>
      </w:r>
      <w:r w:rsidRPr="0079065C">
        <w:rPr>
          <w:rFonts w:cs="Simplified Arabic"/>
          <w:i/>
          <w:iCs/>
          <w:sz w:val="28"/>
          <w:szCs w:val="28"/>
          <w:rtl/>
        </w:rPr>
        <w:t xml:space="preserve"> </w:t>
      </w:r>
      <w:r w:rsidRPr="0079065C">
        <w:rPr>
          <w:rFonts w:cs="Simplified Arabic" w:hint="cs"/>
          <w:i/>
          <w:iCs/>
          <w:sz w:val="28"/>
          <w:szCs w:val="28"/>
          <w:rtl/>
        </w:rPr>
        <w:t>ب</w:t>
      </w:r>
      <w:r w:rsidRPr="0079065C">
        <w:rPr>
          <w:rFonts w:cs="Simplified Arabic"/>
          <w:i/>
          <w:iCs/>
          <w:sz w:val="28"/>
          <w:szCs w:val="28"/>
          <w:rtl/>
        </w:rPr>
        <w:t xml:space="preserve">، </w:t>
      </w:r>
      <w:r w:rsidRPr="0079065C">
        <w:rPr>
          <w:rFonts w:cs="Simplified Arabic"/>
          <w:i/>
          <w:iCs/>
          <w:sz w:val="28"/>
          <w:szCs w:val="28"/>
        </w:rPr>
        <w:t>3:16</w:t>
      </w:r>
      <w:r w:rsidRPr="0079065C">
        <w:rPr>
          <w:rFonts w:cs="Simplified Arabic"/>
          <w:i/>
          <w:iCs/>
          <w:sz w:val="28"/>
          <w:szCs w:val="28"/>
          <w:rtl/>
        </w:rPr>
        <w:t xml:space="preserve"> </w:t>
      </w:r>
      <w:r w:rsidRPr="0079065C">
        <w:rPr>
          <w:rFonts w:cs="Simplified Arabic" w:hint="cs"/>
          <w:i/>
          <w:iCs/>
          <w:sz w:val="28"/>
          <w:szCs w:val="28"/>
          <w:rtl/>
        </w:rPr>
        <w:t>د</w:t>
      </w:r>
      <w:r w:rsidRPr="00EA14DA">
        <w:rPr>
          <w:rFonts w:cs="Simplified Arabic"/>
          <w:sz w:val="28"/>
          <w:szCs w:val="28"/>
          <w:rtl/>
        </w:rPr>
        <w:t>) اضافة الى ذلك يقوم اللاعبون المهاجمون في كثير من الاحيان بمخالفة القوانين اثناء التنفيذ مثال: يجتاز لاعب او اكثر خط الرمية الحرة بعد الصافرة ولكن قبل الرمية (</w:t>
      </w:r>
      <w:r w:rsidRPr="0079065C">
        <w:rPr>
          <w:rFonts w:cs="Simplified Arabic"/>
          <w:i/>
          <w:iCs/>
          <w:sz w:val="28"/>
          <w:szCs w:val="28"/>
        </w:rPr>
        <w:t>7:13</w:t>
      </w:r>
      <w:r w:rsidRPr="0079065C">
        <w:rPr>
          <w:rFonts w:cs="Simplified Arabic"/>
          <w:i/>
          <w:iCs/>
          <w:sz w:val="28"/>
          <w:szCs w:val="28"/>
          <w:rtl/>
        </w:rPr>
        <w:t xml:space="preserve"> ، الفقرة الثالثة</w:t>
      </w:r>
      <w:r w:rsidRPr="00EA14DA">
        <w:rPr>
          <w:rFonts w:cs="Simplified Arabic"/>
          <w:sz w:val="28"/>
          <w:szCs w:val="28"/>
          <w:rtl/>
        </w:rPr>
        <w:t>)</w:t>
      </w:r>
      <w:r w:rsidRPr="00EA14DA">
        <w:rPr>
          <w:rFonts w:cs="Simplified Arabic" w:hint="cs"/>
          <w:sz w:val="28"/>
          <w:szCs w:val="28"/>
          <w:rtl/>
          <w:lang w:bidi="ar-IQ"/>
        </w:rPr>
        <w:t xml:space="preserve"> </w:t>
      </w:r>
      <w:r w:rsidRPr="00EA14DA">
        <w:rPr>
          <w:rFonts w:cs="Simplified Arabic"/>
          <w:sz w:val="28"/>
          <w:szCs w:val="28"/>
          <w:rtl/>
        </w:rPr>
        <w:t>او يقوم الرامي فعلا بالتحرك او بالقفز في اثناء التصويب (</w:t>
      </w:r>
      <w:r w:rsidRPr="0079065C">
        <w:rPr>
          <w:rFonts w:cs="Simplified Arabic"/>
          <w:i/>
          <w:iCs/>
          <w:sz w:val="28"/>
          <w:szCs w:val="28"/>
        </w:rPr>
        <w:t>1:15</w:t>
      </w:r>
      <w:r w:rsidRPr="0079065C">
        <w:rPr>
          <w:rFonts w:cs="Simplified Arabic"/>
          <w:i/>
          <w:iCs/>
          <w:sz w:val="28"/>
          <w:szCs w:val="28"/>
          <w:rtl/>
        </w:rPr>
        <w:t>،</w:t>
      </w:r>
      <w:r w:rsidRPr="0079065C">
        <w:rPr>
          <w:rFonts w:cs="Simplified Arabic" w:hint="cs"/>
          <w:i/>
          <w:iCs/>
          <w:sz w:val="28"/>
          <w:szCs w:val="28"/>
          <w:rtl/>
        </w:rPr>
        <w:t xml:space="preserve"> </w:t>
      </w:r>
      <w:r w:rsidRPr="0079065C">
        <w:rPr>
          <w:rFonts w:cs="Simplified Arabic"/>
          <w:i/>
          <w:iCs/>
          <w:sz w:val="28"/>
          <w:szCs w:val="28"/>
          <w:lang w:bidi="ar-IQ"/>
        </w:rPr>
        <w:t>2:15</w:t>
      </w:r>
      <w:r w:rsidRPr="0079065C">
        <w:rPr>
          <w:rFonts w:cs="Simplified Arabic" w:hint="cs"/>
          <w:i/>
          <w:iCs/>
          <w:sz w:val="28"/>
          <w:szCs w:val="28"/>
          <w:rtl/>
          <w:lang w:bidi="ar-IQ"/>
        </w:rPr>
        <w:t>،</w:t>
      </w:r>
      <w:r w:rsidRPr="00EA14DA">
        <w:rPr>
          <w:rFonts w:cs="Simplified Arabic"/>
          <w:sz w:val="28"/>
          <w:szCs w:val="28"/>
          <w:rtl/>
        </w:rPr>
        <w:t xml:space="preserve"> </w:t>
      </w:r>
      <w:r w:rsidRPr="0079065C">
        <w:rPr>
          <w:rFonts w:cs="Simplified Arabic"/>
          <w:i/>
          <w:iCs/>
          <w:sz w:val="28"/>
          <w:szCs w:val="28"/>
        </w:rPr>
        <w:t>3:15</w:t>
      </w:r>
      <w:r w:rsidRPr="00EA14DA">
        <w:rPr>
          <w:rFonts w:cs="Simplified Arabic"/>
          <w:sz w:val="28"/>
          <w:szCs w:val="28"/>
          <w:rtl/>
        </w:rPr>
        <w:t>).</w:t>
      </w:r>
    </w:p>
    <w:p w:rsidR="00CF64A9" w:rsidRPr="00EA14DA" w:rsidRDefault="00CF64A9" w:rsidP="00CF64A9">
      <w:pPr>
        <w:jc w:val="lowKashida"/>
        <w:rPr>
          <w:rFonts w:cs="Simplified Arabic"/>
          <w:sz w:val="28"/>
          <w:szCs w:val="28"/>
          <w:rtl/>
        </w:rPr>
      </w:pPr>
      <w:r w:rsidRPr="00EA14DA">
        <w:rPr>
          <w:rFonts w:cs="Simplified Arabic"/>
          <w:sz w:val="28"/>
          <w:szCs w:val="28"/>
          <w:rtl/>
        </w:rPr>
        <w:lastRenderedPageBreak/>
        <w:t>من المهم جدا عدم السماح بتسجيل أي هدف بصورة غير قانونية.</w:t>
      </w:r>
    </w:p>
    <w:p w:rsidR="00CF64A9" w:rsidRPr="00EA14DA" w:rsidRDefault="00CF64A9" w:rsidP="00CF64A9">
      <w:pPr>
        <w:jc w:val="lowKashida"/>
        <w:rPr>
          <w:rFonts w:cs="Simplified Arabic"/>
          <w:szCs w:val="20"/>
        </w:rPr>
      </w:pPr>
    </w:p>
    <w:p w:rsidR="00CF64A9" w:rsidRPr="00EA14DA" w:rsidRDefault="00CF64A9" w:rsidP="00CF64A9">
      <w:pPr>
        <w:jc w:val="lowKashida"/>
        <w:rPr>
          <w:rFonts w:cs="Simplified Arabic"/>
          <w:szCs w:val="20"/>
          <w:lang w:bidi="ar-IQ"/>
        </w:rPr>
      </w:pPr>
    </w:p>
    <w:p w:rsidR="00CF64A9" w:rsidRDefault="00CF64A9" w:rsidP="00CF64A9">
      <w:pPr>
        <w:ind w:left="360"/>
        <w:jc w:val="lowKashida"/>
        <w:rPr>
          <w:rFonts w:cs="MCS Taybah S_U normal."/>
          <w:b/>
          <w:bCs/>
          <w:sz w:val="40"/>
          <w:szCs w:val="40"/>
          <w:rtl/>
        </w:rPr>
      </w:pPr>
      <w:r>
        <w:rPr>
          <w:rFonts w:cs="MCS Taybah S_U normal."/>
          <w:b/>
          <w:bCs/>
          <w:sz w:val="40"/>
          <w:szCs w:val="40"/>
        </w:rPr>
        <w:t>2</w:t>
      </w:r>
      <w:r>
        <w:rPr>
          <w:rFonts w:cs="MCS Taybah S_U normal." w:hint="cs"/>
          <w:b/>
          <w:bCs/>
          <w:sz w:val="40"/>
          <w:szCs w:val="40"/>
          <w:rtl/>
        </w:rPr>
        <w:t xml:space="preserve">- </w:t>
      </w:r>
      <w:r w:rsidRPr="00861E57">
        <w:rPr>
          <w:rFonts w:cs="MCS Taybah S_U normal."/>
          <w:b/>
          <w:bCs/>
          <w:sz w:val="40"/>
          <w:szCs w:val="40"/>
          <w:rtl/>
        </w:rPr>
        <w:t xml:space="preserve">الوقت المستقطع </w:t>
      </w:r>
      <w:r w:rsidRPr="00861E57">
        <w:rPr>
          <w:rFonts w:cs="MCS Taybah S_U normal."/>
          <w:b/>
          <w:bCs/>
          <w:sz w:val="32"/>
          <w:szCs w:val="32"/>
        </w:rPr>
        <w:t>(8:2)</w:t>
      </w:r>
    </w:p>
    <w:p w:rsidR="00CF64A9" w:rsidRPr="00861E57" w:rsidRDefault="00CF64A9" w:rsidP="00CF64A9">
      <w:pPr>
        <w:ind w:left="360"/>
        <w:jc w:val="lowKashida"/>
        <w:rPr>
          <w:rFonts w:cs="MCS Taybah S_U normal."/>
          <w:b/>
          <w:bCs/>
          <w:sz w:val="16"/>
          <w:szCs w:val="16"/>
          <w:rtl/>
        </w:rPr>
      </w:pP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بغض النظر عن الحالات المذكورة في المادة </w:t>
      </w:r>
      <w:r w:rsidRPr="00EA14DA">
        <w:rPr>
          <w:rFonts w:cs="Simplified Arabic"/>
          <w:sz w:val="28"/>
          <w:szCs w:val="28"/>
        </w:rPr>
        <w:t>8:2</w:t>
      </w:r>
      <w:r w:rsidRPr="00EA14DA">
        <w:rPr>
          <w:rFonts w:cs="Simplified Arabic"/>
          <w:sz w:val="28"/>
          <w:szCs w:val="28"/>
          <w:rtl/>
        </w:rPr>
        <w:t xml:space="preserve"> والتي يلزم فيها اعطاء وقت مستقطع، يتوقع من الحكام استخدام تقديرهم بخصوص الحاجة للاوقات المستقطعة ايضا في حالات اخرى، بعض الحالات النموذجية التي لا يلزم فيها اعطاء وقت مستقطع ولكن مع ذلك يميل لاعطائه في الظروف العادية هي:</w:t>
      </w:r>
    </w:p>
    <w:p w:rsidR="00CF64A9" w:rsidRPr="00EA14DA" w:rsidRDefault="00CF64A9" w:rsidP="00CF64A9">
      <w:pPr>
        <w:ind w:left="142" w:hanging="142"/>
        <w:jc w:val="lowKashida"/>
        <w:rPr>
          <w:rFonts w:cs="Simplified Arabic"/>
          <w:sz w:val="28"/>
          <w:szCs w:val="28"/>
          <w:rtl/>
        </w:rPr>
      </w:pPr>
      <w:r w:rsidRPr="00EA14DA">
        <w:rPr>
          <w:rFonts w:cs="Simplified Arabic"/>
          <w:sz w:val="28"/>
          <w:szCs w:val="28"/>
          <w:rtl/>
        </w:rPr>
        <w:t>أ</w:t>
      </w:r>
      <w:r w:rsidRPr="00EA14DA">
        <w:rPr>
          <w:rFonts w:cs="Simplified Arabic" w:hint="cs"/>
          <w:sz w:val="28"/>
          <w:szCs w:val="28"/>
          <w:rtl/>
        </w:rPr>
        <w:t xml:space="preserve">) </w:t>
      </w:r>
      <w:r w:rsidRPr="00EA14DA">
        <w:rPr>
          <w:rFonts w:cs="Simplified Arabic"/>
          <w:sz w:val="28"/>
          <w:szCs w:val="28"/>
          <w:rtl/>
        </w:rPr>
        <w:t>اذا كانت هناك تاثيرات خارجية، مثال، يجب تجفيف الملعب.</w:t>
      </w:r>
    </w:p>
    <w:p w:rsidR="00CF64A9" w:rsidRPr="00EA14DA" w:rsidRDefault="00CF64A9" w:rsidP="00CF64A9">
      <w:pPr>
        <w:ind w:left="142" w:hanging="142"/>
        <w:jc w:val="lowKashida"/>
        <w:rPr>
          <w:rFonts w:cs="Simplified Arabic"/>
          <w:sz w:val="28"/>
          <w:szCs w:val="28"/>
          <w:rtl/>
        </w:rPr>
      </w:pPr>
      <w:r w:rsidRPr="00EA14DA">
        <w:rPr>
          <w:rFonts w:cs="Simplified Arabic"/>
          <w:sz w:val="28"/>
          <w:szCs w:val="28"/>
          <w:rtl/>
        </w:rPr>
        <w:t>ب</w:t>
      </w:r>
      <w:r w:rsidRPr="00EA14DA">
        <w:rPr>
          <w:rFonts w:cs="Simplified Arabic" w:hint="cs"/>
          <w:sz w:val="28"/>
          <w:szCs w:val="28"/>
          <w:rtl/>
        </w:rPr>
        <w:t>)</w:t>
      </w:r>
      <w:r w:rsidRPr="00EA14DA">
        <w:rPr>
          <w:rFonts w:cs="Simplified Arabic" w:hint="cs"/>
          <w:sz w:val="28"/>
          <w:szCs w:val="28"/>
          <w:rtl/>
          <w:lang w:bidi="ar-IQ"/>
        </w:rPr>
        <w:t xml:space="preserve"> </w:t>
      </w:r>
      <w:r w:rsidRPr="00EA14DA">
        <w:rPr>
          <w:rFonts w:cs="Simplified Arabic"/>
          <w:sz w:val="28"/>
          <w:szCs w:val="28"/>
          <w:rtl/>
        </w:rPr>
        <w:t>يبدو ان هناك لاعب مصاب.</w:t>
      </w:r>
    </w:p>
    <w:p w:rsidR="00CF64A9" w:rsidRPr="00EA14DA" w:rsidRDefault="00CF64A9" w:rsidP="00CF64A9">
      <w:pPr>
        <w:ind w:left="142" w:hanging="142"/>
        <w:jc w:val="lowKashida"/>
        <w:rPr>
          <w:rFonts w:cs="Simplified Arabic"/>
          <w:sz w:val="28"/>
          <w:szCs w:val="28"/>
          <w:rtl/>
        </w:rPr>
      </w:pPr>
      <w:r w:rsidRPr="00EA14DA">
        <w:rPr>
          <w:rFonts w:cs="Simplified Arabic"/>
          <w:sz w:val="28"/>
          <w:szCs w:val="28"/>
          <w:rtl/>
        </w:rPr>
        <w:t>ج</w:t>
      </w:r>
      <w:r w:rsidRPr="00EA14DA">
        <w:rPr>
          <w:rFonts w:cs="Simplified Arabic" w:hint="cs"/>
          <w:sz w:val="28"/>
          <w:szCs w:val="28"/>
          <w:rtl/>
        </w:rPr>
        <w:t>)</w:t>
      </w:r>
      <w:r w:rsidRPr="00EA14DA">
        <w:rPr>
          <w:rFonts w:cs="Simplified Arabic" w:hint="cs"/>
          <w:sz w:val="28"/>
          <w:szCs w:val="28"/>
          <w:rtl/>
          <w:lang w:bidi="ar-IQ"/>
        </w:rPr>
        <w:t xml:space="preserve"> </w:t>
      </w:r>
      <w:r w:rsidRPr="00EA14DA">
        <w:rPr>
          <w:rFonts w:cs="Simplified Arabic"/>
          <w:sz w:val="28"/>
          <w:szCs w:val="28"/>
          <w:rtl/>
        </w:rPr>
        <w:t>يقوم الفريق باضاعة الوقت بصورة واضحة، مثال، عندما يتاخر الفريق بتنفيذ رمية اساسية، او عندما يقوم اللاعب برمي الكرة بعيدا او انه لا يتركها.</w:t>
      </w:r>
    </w:p>
    <w:p w:rsidR="00CF64A9" w:rsidRPr="00EA14DA" w:rsidRDefault="00CF64A9" w:rsidP="00CF64A9">
      <w:pPr>
        <w:ind w:left="142" w:hanging="142"/>
        <w:jc w:val="lowKashida"/>
        <w:rPr>
          <w:rFonts w:cs="Simplified Arabic"/>
          <w:sz w:val="28"/>
          <w:szCs w:val="28"/>
          <w:rtl/>
        </w:rPr>
      </w:pPr>
      <w:r w:rsidRPr="00EA14DA">
        <w:rPr>
          <w:rFonts w:cs="Simplified Arabic"/>
          <w:sz w:val="28"/>
          <w:szCs w:val="28"/>
          <w:rtl/>
        </w:rPr>
        <w:t>د</w:t>
      </w:r>
      <w:r w:rsidRPr="00EA14DA">
        <w:rPr>
          <w:rFonts w:cs="Simplified Arabic" w:hint="cs"/>
          <w:sz w:val="28"/>
          <w:szCs w:val="28"/>
          <w:rtl/>
        </w:rPr>
        <w:t>)</w:t>
      </w:r>
      <w:r w:rsidRPr="00EA14DA">
        <w:rPr>
          <w:rFonts w:cs="Simplified Arabic" w:hint="cs"/>
          <w:sz w:val="28"/>
          <w:szCs w:val="28"/>
          <w:rtl/>
          <w:lang w:bidi="ar-IQ"/>
        </w:rPr>
        <w:t xml:space="preserve"> </w:t>
      </w:r>
      <w:r w:rsidRPr="00EA14DA">
        <w:rPr>
          <w:rFonts w:cs="Simplified Arabic"/>
          <w:sz w:val="28"/>
          <w:szCs w:val="28"/>
          <w:rtl/>
        </w:rPr>
        <w:t xml:space="preserve">في حالة لمس الكرة بالسقف او أي عائق مثبت فوق الملعب </w:t>
      </w:r>
      <w:r w:rsidRPr="00EA14DA">
        <w:rPr>
          <w:rFonts w:cs="Simplified Arabic"/>
          <w:sz w:val="28"/>
          <w:szCs w:val="28"/>
        </w:rPr>
        <w:t>(1:11)</w:t>
      </w:r>
      <w:r w:rsidRPr="00EA14DA">
        <w:rPr>
          <w:rFonts w:cs="Simplified Arabic"/>
          <w:sz w:val="28"/>
          <w:szCs w:val="28"/>
          <w:rtl/>
        </w:rPr>
        <w:t xml:space="preserve"> واتجهت الكرة الى مكان بعيد من مكان الرمية الجانبية وتسببت باضاعة الوقت.</w:t>
      </w: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عند اتخاذ القرار بخصوص الحاجة لوقت مستقطع في مثل هذه الحالات او حالات اخرى، يجب على الحكام الاخذ بالاعتبار فيما اذا كان هذا التوقف في المباراة بدون وقت مستقطع سوف يؤدي الى افضلية غير عادية لاحد الفريقين. على سبيل المثال، اذا كان احد الفريقين فائزا بنتيجة واضحة في مرحلة متاخرة من المباراة، عندها قد لا يكون ضروريا اعطاء وقت مستقطع خلال توقف قصير لتجفيف الملعب، </w:t>
      </w:r>
      <w:r w:rsidRPr="00EA14DA">
        <w:rPr>
          <w:rFonts w:cs="Simplified Arabic"/>
          <w:sz w:val="28"/>
          <w:szCs w:val="28"/>
          <w:rtl/>
        </w:rPr>
        <w:lastRenderedPageBreak/>
        <w:t>وبصورة مماثلة اذا كان الفريق الذي سوف تضيع عليه الفرصة بسبب عدم اخذ الوقت المستقطع هو ذلك الفريق، ولبعض الاسباب، الذي سبب التاخير او اضاعة الوقت، عند ذلك وبوضوح ليس هناك أي سبب للوقت المستقطع.</w:t>
      </w: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هناك عامل مهم اخر هو الفترة المتوقعة للتوقف، ان طول فترة التوقف بسبب الاصابة من الصعب تقديرها، عندها من الاسلم اللجوء الى طلب وقت مستقطع، وفي الجانب الاخر يجب على الحكام عدم الاسراع في طلب الوقت المستقطع بسبب خروج الكرة من الملعب فقط. وعادة في مثل هذه الحالات ترجع الكرة وتكون مهيأة للعب مباشرة في الاغلب، واذا لم يتم ذلك يجب على الحكام التركيز على ادخال الكرة الاحتياطية باللعب بسرعة </w:t>
      </w:r>
      <w:r w:rsidRPr="00EA14DA">
        <w:rPr>
          <w:rFonts w:cs="Simplified Arabic"/>
          <w:sz w:val="28"/>
          <w:szCs w:val="28"/>
        </w:rPr>
        <w:t>(4:3)</w:t>
      </w:r>
      <w:r w:rsidRPr="00EA14DA">
        <w:rPr>
          <w:rFonts w:cs="Simplified Arabic"/>
          <w:sz w:val="28"/>
          <w:szCs w:val="28"/>
          <w:rtl/>
        </w:rPr>
        <w:t xml:space="preserve"> </w:t>
      </w:r>
      <w:r w:rsidRPr="00EA14DA">
        <w:rPr>
          <w:rFonts w:cs="Simplified Arabic" w:hint="cs"/>
          <w:sz w:val="28"/>
          <w:szCs w:val="28"/>
          <w:rtl/>
          <w:lang w:bidi="ar-IQ"/>
        </w:rPr>
        <w:t>وبدقة</w:t>
      </w:r>
      <w:r w:rsidRPr="00EA14DA">
        <w:rPr>
          <w:rFonts w:cs="Simplified Arabic"/>
          <w:sz w:val="28"/>
          <w:szCs w:val="28"/>
          <w:rtl/>
        </w:rPr>
        <w:t xml:space="preserve"> لكي يجعل الوقت المستقطع غير ضروري.</w:t>
      </w:r>
    </w:p>
    <w:p w:rsidR="00CF64A9" w:rsidRPr="00EA14DA" w:rsidRDefault="00CF64A9" w:rsidP="00CF64A9">
      <w:pPr>
        <w:jc w:val="lowKashida"/>
        <w:rPr>
          <w:rFonts w:cs="Simplified Arabic"/>
          <w:sz w:val="28"/>
          <w:szCs w:val="28"/>
        </w:rPr>
      </w:pPr>
      <w:r w:rsidRPr="00EA14DA">
        <w:rPr>
          <w:rFonts w:cs="Simplified Arabic"/>
          <w:sz w:val="28"/>
          <w:szCs w:val="28"/>
          <w:rtl/>
        </w:rPr>
        <w:t xml:space="preserve">تم الغاء الوقت المستقطع الاجباري بالارتباط مع رميات الـ </w:t>
      </w:r>
      <w:r w:rsidRPr="00EA14DA">
        <w:rPr>
          <w:rFonts w:cs="Simplified Arabic"/>
          <w:sz w:val="28"/>
          <w:szCs w:val="28"/>
        </w:rPr>
        <w:t>7</w:t>
      </w:r>
      <w:r w:rsidRPr="00EA14DA">
        <w:rPr>
          <w:rFonts w:cs="Simplified Arabic"/>
          <w:sz w:val="28"/>
          <w:szCs w:val="28"/>
          <w:rtl/>
        </w:rPr>
        <w:t xml:space="preserve"> امتار. وممكن ان يبقى من الضروري اعطاء وقت مستقطع استنادا الى حكم يتصف بالموضوعية في بعض الحالات وذلك طبقا للمبادىء التي نوقشت اعلاه. وهذا ممكن ان يشمل الحالات عندما يقوم احد الفريقين بتاخير الاداء بصورة واضحة، مثلا من خلال تبديل حارس المرمى او الرامي</w:t>
      </w:r>
      <w:r w:rsidRPr="00EA14DA">
        <w:rPr>
          <w:rFonts w:cs="Simplified Arabic"/>
          <w:sz w:val="28"/>
          <w:szCs w:val="28"/>
        </w:rPr>
        <w:t>.</w:t>
      </w:r>
    </w:p>
    <w:p w:rsidR="00CF64A9" w:rsidRPr="00EA14DA" w:rsidRDefault="00CF64A9" w:rsidP="00CF64A9">
      <w:pPr>
        <w:jc w:val="lowKashida"/>
        <w:rPr>
          <w:rFonts w:cs="Simplified Arabic"/>
          <w:sz w:val="28"/>
          <w:szCs w:val="28"/>
        </w:rPr>
      </w:pPr>
    </w:p>
    <w:p w:rsidR="00CF64A9" w:rsidRDefault="00CF64A9" w:rsidP="00CF64A9">
      <w:pPr>
        <w:jc w:val="lowKashida"/>
        <w:rPr>
          <w:rFonts w:cs="Simplified Arabic"/>
          <w:sz w:val="28"/>
          <w:szCs w:val="28"/>
          <w:rtl/>
        </w:rPr>
      </w:pPr>
    </w:p>
    <w:p w:rsidR="00CF64A9" w:rsidRDefault="00CF64A9" w:rsidP="00CF64A9">
      <w:pPr>
        <w:jc w:val="lowKashida"/>
        <w:rPr>
          <w:rFonts w:cs="Simplified Arabic"/>
          <w:sz w:val="28"/>
          <w:szCs w:val="28"/>
          <w:rtl/>
        </w:rPr>
      </w:pPr>
    </w:p>
    <w:p w:rsidR="00CF64A9" w:rsidRDefault="00CF64A9" w:rsidP="00CF64A9">
      <w:pPr>
        <w:jc w:val="lowKashida"/>
        <w:rPr>
          <w:rFonts w:cs="Simplified Arabic"/>
          <w:sz w:val="28"/>
          <w:szCs w:val="28"/>
          <w:rtl/>
        </w:rPr>
      </w:pPr>
    </w:p>
    <w:p w:rsidR="00CF64A9" w:rsidRPr="00EA14DA" w:rsidRDefault="00CF64A9" w:rsidP="00CF64A9">
      <w:pPr>
        <w:jc w:val="lowKashida"/>
        <w:rPr>
          <w:rFonts w:cs="Simplified Arabic"/>
          <w:sz w:val="28"/>
          <w:szCs w:val="28"/>
          <w:rtl/>
        </w:rPr>
      </w:pPr>
    </w:p>
    <w:p w:rsidR="00CF64A9" w:rsidRPr="00861E57" w:rsidRDefault="00CF64A9" w:rsidP="00CF64A9">
      <w:pPr>
        <w:jc w:val="lowKashida"/>
        <w:rPr>
          <w:rFonts w:cs="Monotype Koufi"/>
          <w:b/>
          <w:bCs/>
          <w:sz w:val="40"/>
          <w:szCs w:val="40"/>
          <w:u w:val="single"/>
          <w:rtl/>
        </w:rPr>
      </w:pPr>
      <w:r>
        <w:rPr>
          <w:rFonts w:cs="Times New Roman"/>
          <w:b/>
          <w:bCs/>
          <w:sz w:val="40"/>
          <w:szCs w:val="40"/>
        </w:rPr>
        <w:lastRenderedPageBreak/>
        <w:t>3</w:t>
      </w:r>
      <w:r>
        <w:rPr>
          <w:rFonts w:cs="MCS Taybah S_U normal." w:hint="cs"/>
          <w:b/>
          <w:bCs/>
          <w:sz w:val="40"/>
          <w:szCs w:val="40"/>
          <w:rtl/>
        </w:rPr>
        <w:t xml:space="preserve">- </w:t>
      </w:r>
      <w:r w:rsidRPr="00861E57">
        <w:rPr>
          <w:rFonts w:cs="MCS Taybah S_U normal."/>
          <w:b/>
          <w:bCs/>
          <w:sz w:val="40"/>
          <w:szCs w:val="40"/>
          <w:rtl/>
        </w:rPr>
        <w:t xml:space="preserve">وقت مستقطع للفريق </w:t>
      </w:r>
      <w:r w:rsidRPr="00861E57">
        <w:rPr>
          <w:rFonts w:cs="MCS Taybah S_U normal."/>
          <w:b/>
          <w:bCs/>
          <w:sz w:val="28"/>
          <w:szCs w:val="28"/>
        </w:rPr>
        <w:t>(10:2)</w:t>
      </w:r>
    </w:p>
    <w:p w:rsidR="00CF64A9" w:rsidRPr="00861E57" w:rsidRDefault="00CF64A9" w:rsidP="00CF64A9">
      <w:pPr>
        <w:jc w:val="lowKashida"/>
        <w:rPr>
          <w:rFonts w:cs="Simplified Arabic"/>
          <w:sz w:val="16"/>
          <w:szCs w:val="16"/>
          <w:rtl/>
        </w:rPr>
      </w:pPr>
    </w:p>
    <w:p w:rsidR="00CF64A9" w:rsidRPr="00EA14DA" w:rsidRDefault="00CF64A9" w:rsidP="00CF64A9">
      <w:pPr>
        <w:jc w:val="lowKashida"/>
        <w:rPr>
          <w:rFonts w:cs="Simplified Arabic"/>
          <w:sz w:val="28"/>
          <w:szCs w:val="28"/>
          <w:rtl/>
        </w:rPr>
      </w:pPr>
      <w:r w:rsidRPr="00EA14DA">
        <w:rPr>
          <w:rFonts w:cs="Simplified Arabic"/>
          <w:sz w:val="28"/>
          <w:szCs w:val="28"/>
          <w:rtl/>
        </w:rPr>
        <w:t>يحق لكل فريق ان يطلب وقتا مستقطعا لمدة دقيقة واحدة في كل شوط خلال وقت اللعب الاعتيادي (ولكن ليس في الوقت الاضافي).</w:t>
      </w: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الفريق الذي يرغب بطلب الوقت المستقطع للفريق يجب عليه وضع "البطاقة الخضراء" على الطاولة امام المؤقت من قبل اداري الفريق (ينصح ان تكون البطاقة الخضراء بقياس </w:t>
      </w:r>
      <w:r w:rsidRPr="00EA14DA">
        <w:rPr>
          <w:rFonts w:cs="Simplified Arabic"/>
          <w:sz w:val="28"/>
          <w:szCs w:val="28"/>
        </w:rPr>
        <w:t>20x15</w:t>
      </w:r>
      <w:r w:rsidRPr="00EA14DA">
        <w:rPr>
          <w:rFonts w:cs="Simplified Arabic"/>
          <w:sz w:val="28"/>
          <w:szCs w:val="28"/>
          <w:rtl/>
        </w:rPr>
        <w:t xml:space="preserve"> سم وتحوي حرف </w:t>
      </w:r>
      <w:r w:rsidRPr="00EA14DA">
        <w:rPr>
          <w:rFonts w:cs="Simplified Arabic"/>
          <w:sz w:val="28"/>
          <w:szCs w:val="28"/>
        </w:rPr>
        <w:t>T</w:t>
      </w:r>
      <w:r w:rsidRPr="00EA14DA">
        <w:rPr>
          <w:rFonts w:cs="Simplified Arabic"/>
          <w:sz w:val="28"/>
          <w:szCs w:val="28"/>
          <w:rtl/>
        </w:rPr>
        <w:t xml:space="preserve"> كبير من كل جانب).</w:t>
      </w:r>
    </w:p>
    <w:p w:rsidR="00CF64A9" w:rsidRPr="00EA14DA" w:rsidRDefault="00CF64A9" w:rsidP="00CF64A9">
      <w:pPr>
        <w:jc w:val="lowKashida"/>
        <w:rPr>
          <w:rFonts w:cs="Simplified Arabic"/>
          <w:sz w:val="28"/>
          <w:szCs w:val="28"/>
          <w:rtl/>
        </w:rPr>
      </w:pPr>
      <w:r w:rsidRPr="00EA14DA">
        <w:rPr>
          <w:rFonts w:cs="Simplified Arabic"/>
          <w:sz w:val="28"/>
          <w:szCs w:val="28"/>
          <w:rtl/>
        </w:rPr>
        <w:t>يمكن للفريق ان يطلب الوقت المستقطع فقط عندما تكون الكرة في حوزته (عندما تكون الكرة في اللعب او في اثناء التوقف)، بشرط عدم فقدان الفريق للكرة قبل ان يكون لدى المؤقت وقت لاطلاق صافرته (في هذه الحالة سوف يتم اعادة البطاقة الخضراء للفريق)، عندها سوف يمنح الفريق وقتا مستقطعا فورا.</w:t>
      </w:r>
    </w:p>
    <w:p w:rsidR="00CF64A9" w:rsidRDefault="00CF64A9" w:rsidP="00CF64A9">
      <w:pPr>
        <w:jc w:val="lowKashida"/>
        <w:rPr>
          <w:rFonts w:cs="Simplified Arabic"/>
          <w:sz w:val="28"/>
          <w:szCs w:val="28"/>
          <w:rtl/>
        </w:rPr>
      </w:pPr>
      <w:r w:rsidRPr="00EA14DA">
        <w:rPr>
          <w:rFonts w:cs="Simplified Arabic"/>
          <w:sz w:val="28"/>
          <w:szCs w:val="28"/>
          <w:rtl/>
        </w:rPr>
        <w:t xml:space="preserve">يقوم المؤقت بايقاف المباراة وذلك باطلاق الصافرة وايقاف الساعة </w:t>
      </w:r>
      <w:r w:rsidRPr="00EA14DA">
        <w:rPr>
          <w:rFonts w:cs="Simplified Arabic"/>
          <w:sz w:val="28"/>
          <w:szCs w:val="28"/>
        </w:rPr>
        <w:t>(9:2)</w:t>
      </w:r>
      <w:r w:rsidRPr="00EA14DA">
        <w:rPr>
          <w:rFonts w:cs="Simplified Arabic"/>
          <w:sz w:val="28"/>
          <w:szCs w:val="28"/>
          <w:rtl/>
        </w:rPr>
        <w:t xml:space="preserve"> . ويعطي اشارة اليد للوقت للمستقطع (</w:t>
      </w:r>
      <w:r w:rsidRPr="00EA14DA">
        <w:rPr>
          <w:rFonts w:cs="Simplified Arabic" w:hint="cs"/>
          <w:sz w:val="28"/>
          <w:szCs w:val="28"/>
          <w:rtl/>
        </w:rPr>
        <w:t>رقم</w:t>
      </w:r>
      <w:r w:rsidRPr="00EA14DA">
        <w:rPr>
          <w:rFonts w:cs="Simplified Arabic"/>
          <w:sz w:val="28"/>
          <w:szCs w:val="28"/>
          <w:rtl/>
        </w:rPr>
        <w:t xml:space="preserve"> </w:t>
      </w:r>
      <w:r w:rsidRPr="00EA14DA">
        <w:rPr>
          <w:rFonts w:cs="Simplified Arabic"/>
          <w:sz w:val="28"/>
          <w:szCs w:val="28"/>
        </w:rPr>
        <w:t>1</w:t>
      </w:r>
      <w:r>
        <w:rPr>
          <w:rFonts w:cs="Simplified Arabic"/>
          <w:sz w:val="28"/>
          <w:szCs w:val="28"/>
        </w:rPr>
        <w:t>5</w:t>
      </w:r>
      <w:r w:rsidRPr="00EA14DA">
        <w:rPr>
          <w:rFonts w:cs="Simplified Arabic"/>
          <w:sz w:val="28"/>
          <w:szCs w:val="28"/>
          <w:rtl/>
        </w:rPr>
        <w:t xml:space="preserve"> )</w:t>
      </w:r>
      <w:r w:rsidRPr="00EA14DA">
        <w:rPr>
          <w:rFonts w:cs="Simplified Arabic" w:hint="cs"/>
          <w:sz w:val="28"/>
          <w:szCs w:val="28"/>
          <w:rtl/>
          <w:lang w:bidi="ar-IQ"/>
        </w:rPr>
        <w:t xml:space="preserve"> </w:t>
      </w:r>
      <w:r w:rsidRPr="00EA14DA">
        <w:rPr>
          <w:rFonts w:cs="Simplified Arabic"/>
          <w:sz w:val="28"/>
          <w:szCs w:val="28"/>
          <w:rtl/>
        </w:rPr>
        <w:t>ويؤشر بذراع ممدودة نحو الفريق الذي طلب الوقت المستقطع للفر</w:t>
      </w:r>
      <w:r>
        <w:rPr>
          <w:rFonts w:cs="Simplified Arabic"/>
          <w:sz w:val="28"/>
          <w:szCs w:val="28"/>
          <w:rtl/>
        </w:rPr>
        <w:t>يق.</w:t>
      </w:r>
      <w:r w:rsidRPr="00EA14DA">
        <w:rPr>
          <w:rFonts w:cs="Simplified Arabic"/>
          <w:sz w:val="28"/>
          <w:szCs w:val="28"/>
          <w:rtl/>
        </w:rPr>
        <w:t xml:space="preserve"> </w:t>
      </w:r>
    </w:p>
    <w:p w:rsidR="00CF64A9" w:rsidRPr="00EA14DA" w:rsidRDefault="00CF64A9" w:rsidP="00CF64A9">
      <w:pPr>
        <w:jc w:val="lowKashida"/>
        <w:rPr>
          <w:rFonts w:cs="Simplified Arabic"/>
          <w:sz w:val="28"/>
          <w:szCs w:val="28"/>
          <w:rtl/>
        </w:rPr>
      </w:pPr>
      <w:r w:rsidRPr="00EA14DA">
        <w:rPr>
          <w:rFonts w:cs="Simplified Arabic"/>
          <w:sz w:val="28"/>
          <w:szCs w:val="28"/>
          <w:rtl/>
        </w:rPr>
        <w:t>توضع البطاقة الخضراء على الطاولة بجانب الفريق الذي طلب الوقت المستقطع للفريق. وتبقى هناك اثناء الوقت المستقطع.</w:t>
      </w:r>
    </w:p>
    <w:p w:rsidR="00CF64A9" w:rsidRPr="00EA14DA" w:rsidRDefault="00CF64A9" w:rsidP="00CF64A9">
      <w:pPr>
        <w:jc w:val="lowKashida"/>
        <w:rPr>
          <w:rFonts w:cs="Simplified Arabic"/>
          <w:sz w:val="28"/>
          <w:szCs w:val="28"/>
          <w:rtl/>
        </w:rPr>
      </w:pPr>
      <w:r w:rsidRPr="00EA14DA">
        <w:rPr>
          <w:rFonts w:cs="Simplified Arabic"/>
          <w:sz w:val="28"/>
          <w:szCs w:val="28"/>
          <w:rtl/>
        </w:rPr>
        <w:t>يقر الحكام بصحة الوقت المستقطع للفريق، يبدا بعدها المؤقت بتشغيل ساعة جانبية للتحكم بزمن الوقت المستقطع للفريق، يقوم المسجل بتدوين ذلك الوقت المستقطع للفريق في ورقة التسجيل للفريق الذي طلب ذلك</w:t>
      </w:r>
      <w:r w:rsidRPr="00EA14DA">
        <w:rPr>
          <w:rFonts w:cs="Simplified Arabic"/>
          <w:sz w:val="28"/>
          <w:szCs w:val="28"/>
        </w:rPr>
        <w:t>.</w:t>
      </w: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في اثناء الوقت المستقطع للفريق يبقى اللاعبون واداريو الفريق بمستوى منطقة البدلاء الخاصة بهم، سواء داخل الملعب ام في منطقة البدلاء. </w:t>
      </w:r>
      <w:r w:rsidRPr="00EA14DA">
        <w:rPr>
          <w:rFonts w:cs="Simplified Arabic"/>
          <w:sz w:val="28"/>
          <w:szCs w:val="28"/>
          <w:rtl/>
        </w:rPr>
        <w:lastRenderedPageBreak/>
        <w:t>ويبقى الحكام في وسط الملعب، ولكن يمكن لاحدهما الذهاب لفترة قصيرة الى طاولة المؤقت للتشاور.</w:t>
      </w:r>
    </w:p>
    <w:p w:rsidR="00CF64A9" w:rsidRPr="00F84D20" w:rsidRDefault="00CF64A9" w:rsidP="00CF64A9">
      <w:pPr>
        <w:jc w:val="lowKashida"/>
        <w:rPr>
          <w:rFonts w:cs="Simplified Arabic"/>
          <w:sz w:val="28"/>
          <w:szCs w:val="28"/>
          <w:rtl/>
          <w:lang w:bidi="ar-IQ"/>
        </w:rPr>
      </w:pPr>
      <w:r>
        <w:rPr>
          <w:rFonts w:cs="Simplified Arabic" w:hint="cs"/>
          <w:sz w:val="28"/>
          <w:szCs w:val="28"/>
          <w:rtl/>
        </w:rPr>
        <w:t xml:space="preserve">لغرض العقوبات تحت المادة </w:t>
      </w:r>
      <w:r>
        <w:rPr>
          <w:rFonts w:cs="Simplified Arabic"/>
          <w:sz w:val="28"/>
          <w:szCs w:val="28"/>
        </w:rPr>
        <w:t>16</w:t>
      </w:r>
      <w:r>
        <w:rPr>
          <w:rFonts w:cs="Simplified Arabic" w:hint="cs"/>
          <w:sz w:val="28"/>
          <w:szCs w:val="28"/>
          <w:rtl/>
        </w:rPr>
        <w:t>، يعرف الوقت المستقطع الفرقي كجزء من وقت اللعب (</w:t>
      </w:r>
      <w:r>
        <w:rPr>
          <w:rFonts w:cs="Simplified Arabic"/>
          <w:sz w:val="28"/>
          <w:szCs w:val="28"/>
        </w:rPr>
        <w:t>10:16</w:t>
      </w:r>
      <w:r>
        <w:rPr>
          <w:rFonts w:cs="Simplified Arabic" w:hint="cs"/>
          <w:sz w:val="28"/>
          <w:szCs w:val="28"/>
          <w:rtl/>
          <w:lang w:bidi="ar-IQ"/>
        </w:rPr>
        <w:t>)، لذا فان اي سلوك غير رياضي وكذلك باقي المخالفات تعاقب بطريقة اعتيادية. وليس هناك علاقة في هذا السياق فيما اذا كان اللاعب</w:t>
      </w:r>
      <w:r>
        <w:rPr>
          <w:rFonts w:cs="Simplified Arabic"/>
          <w:sz w:val="28"/>
          <w:szCs w:val="28"/>
          <w:lang w:bidi="ar-IQ"/>
        </w:rPr>
        <w:t>/</w:t>
      </w:r>
      <w:r>
        <w:rPr>
          <w:rFonts w:cs="Simplified Arabic" w:hint="cs"/>
          <w:sz w:val="28"/>
          <w:szCs w:val="28"/>
          <w:rtl/>
          <w:lang w:bidi="ar-IQ"/>
        </w:rPr>
        <w:t xml:space="preserve">الاداري المخالف داخل الساحة ام خارجها. وطبقاً لذلك فان الانذار او الايقاف او الاستبعاد تحت المواد </w:t>
      </w:r>
      <w:r>
        <w:rPr>
          <w:rFonts w:cs="Simplified Arabic"/>
          <w:sz w:val="28"/>
          <w:szCs w:val="28"/>
          <w:lang w:bidi="ar-IQ"/>
        </w:rPr>
        <w:t>1:16</w:t>
      </w:r>
      <w:r>
        <w:rPr>
          <w:rFonts w:cs="Simplified Arabic" w:hint="cs"/>
          <w:sz w:val="28"/>
          <w:szCs w:val="28"/>
          <w:rtl/>
          <w:lang w:bidi="ar-IQ"/>
        </w:rPr>
        <w:t>-</w:t>
      </w:r>
      <w:r>
        <w:rPr>
          <w:rFonts w:cs="Simplified Arabic"/>
          <w:sz w:val="28"/>
          <w:szCs w:val="28"/>
          <w:lang w:bidi="ar-IQ"/>
        </w:rPr>
        <w:t>3</w:t>
      </w:r>
      <w:r>
        <w:rPr>
          <w:rFonts w:cs="Simplified Arabic" w:hint="cs"/>
          <w:sz w:val="28"/>
          <w:szCs w:val="28"/>
          <w:rtl/>
          <w:lang w:bidi="ar-IQ"/>
        </w:rPr>
        <w:t xml:space="preserve"> وكذلك </w:t>
      </w:r>
      <w:r>
        <w:rPr>
          <w:rFonts w:cs="Simplified Arabic"/>
          <w:sz w:val="28"/>
          <w:szCs w:val="28"/>
          <w:lang w:bidi="ar-IQ"/>
        </w:rPr>
        <w:t>6:16</w:t>
      </w:r>
      <w:r>
        <w:rPr>
          <w:rFonts w:cs="Simplified Arabic" w:hint="cs"/>
          <w:sz w:val="28"/>
          <w:szCs w:val="28"/>
          <w:rtl/>
          <w:lang w:bidi="ar-IQ"/>
        </w:rPr>
        <w:t>-</w:t>
      </w:r>
      <w:r>
        <w:rPr>
          <w:rFonts w:cs="Simplified Arabic"/>
          <w:sz w:val="28"/>
          <w:szCs w:val="28"/>
          <w:lang w:bidi="ar-IQ"/>
        </w:rPr>
        <w:t>9</w:t>
      </w:r>
      <w:r>
        <w:rPr>
          <w:rFonts w:cs="Simplified Arabic" w:hint="cs"/>
          <w:sz w:val="28"/>
          <w:szCs w:val="28"/>
          <w:rtl/>
          <w:lang w:bidi="ar-IQ"/>
        </w:rPr>
        <w:t xml:space="preserve"> ممكن ان تعطى للسلوك غير الرياضي (</w:t>
      </w:r>
      <w:r>
        <w:rPr>
          <w:rFonts w:cs="Simplified Arabic"/>
          <w:sz w:val="28"/>
          <w:szCs w:val="28"/>
          <w:lang w:bidi="ar-IQ"/>
        </w:rPr>
        <w:t>7:8</w:t>
      </w:r>
      <w:r>
        <w:rPr>
          <w:rFonts w:cs="Simplified Arabic" w:hint="cs"/>
          <w:sz w:val="28"/>
          <w:szCs w:val="28"/>
          <w:rtl/>
          <w:lang w:bidi="ar-IQ"/>
        </w:rPr>
        <w:t>-</w:t>
      </w:r>
      <w:r>
        <w:rPr>
          <w:rFonts w:cs="Simplified Arabic"/>
          <w:sz w:val="28"/>
          <w:szCs w:val="28"/>
          <w:lang w:bidi="ar-IQ"/>
        </w:rPr>
        <w:t>10</w:t>
      </w:r>
      <w:r>
        <w:rPr>
          <w:rFonts w:cs="Simplified Arabic" w:hint="cs"/>
          <w:sz w:val="28"/>
          <w:szCs w:val="28"/>
          <w:rtl/>
          <w:lang w:bidi="ar-IQ"/>
        </w:rPr>
        <w:t xml:space="preserve">) او للتصرفات التي تقع تحت المادة </w:t>
      </w:r>
      <w:r>
        <w:rPr>
          <w:rFonts w:cs="Simplified Arabic"/>
          <w:sz w:val="28"/>
          <w:szCs w:val="28"/>
          <w:lang w:bidi="ar-IQ"/>
        </w:rPr>
        <w:t>6:8</w:t>
      </w:r>
      <w:r>
        <w:rPr>
          <w:rFonts w:cs="Simplified Arabic" w:hint="cs"/>
          <w:sz w:val="28"/>
          <w:szCs w:val="28"/>
          <w:rtl/>
          <w:lang w:bidi="ar-IQ"/>
        </w:rPr>
        <w:t xml:space="preserve"> ب.</w:t>
      </w: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بعد مرور </w:t>
      </w:r>
      <w:r w:rsidRPr="00EA14DA">
        <w:rPr>
          <w:rFonts w:cs="Simplified Arabic"/>
          <w:sz w:val="28"/>
          <w:szCs w:val="28"/>
        </w:rPr>
        <w:t>50</w:t>
      </w:r>
      <w:r w:rsidRPr="00EA14DA">
        <w:rPr>
          <w:rFonts w:cs="Simplified Arabic"/>
          <w:sz w:val="28"/>
          <w:szCs w:val="28"/>
          <w:rtl/>
        </w:rPr>
        <w:t xml:space="preserve"> ثانية يقوم المؤقت باعطاء اشارة صوتية واضحة مبينا ان المباراة سوف تستانف خلال </w:t>
      </w:r>
      <w:r w:rsidRPr="00EA14DA">
        <w:rPr>
          <w:rFonts w:cs="Simplified Arabic"/>
          <w:sz w:val="28"/>
          <w:szCs w:val="28"/>
        </w:rPr>
        <w:t>10</w:t>
      </w:r>
      <w:r w:rsidRPr="00EA14DA">
        <w:rPr>
          <w:rFonts w:cs="Simplified Arabic"/>
          <w:sz w:val="28"/>
          <w:szCs w:val="28"/>
          <w:rtl/>
        </w:rPr>
        <w:t xml:space="preserve"> ثوان.</w:t>
      </w:r>
    </w:p>
    <w:p w:rsidR="00CF64A9" w:rsidRPr="00EA14DA" w:rsidRDefault="00CF64A9" w:rsidP="00CF64A9">
      <w:pPr>
        <w:jc w:val="lowKashida"/>
        <w:rPr>
          <w:rFonts w:cs="Simplified Arabic"/>
          <w:sz w:val="28"/>
          <w:szCs w:val="28"/>
          <w:rtl/>
        </w:rPr>
      </w:pPr>
      <w:r w:rsidRPr="00EA14DA">
        <w:rPr>
          <w:rFonts w:cs="Simplified Arabic"/>
          <w:sz w:val="28"/>
          <w:szCs w:val="28"/>
          <w:rtl/>
        </w:rPr>
        <w:t>ويجب على الفرق ان تكون مستعدة لاستئناف اللعب عند انتهاء الوقت المستقطع. ويستأنف اللعب برمية مناسبة للوضع عندما تم منح الوقت المستقطع، او برمية حرة اذا كانت الكرة في اللعب للفريق الذي طلب الوقت المستقطع من المكان الذي كانت فيه الكرة عند ايقاف اللعب.</w:t>
      </w:r>
    </w:p>
    <w:p w:rsidR="00CF64A9" w:rsidRPr="00EA14DA" w:rsidRDefault="00CF64A9" w:rsidP="00CF64A9">
      <w:pPr>
        <w:jc w:val="lowKashida"/>
        <w:rPr>
          <w:rFonts w:cs="Simplified Arabic"/>
          <w:sz w:val="28"/>
          <w:szCs w:val="28"/>
          <w:rtl/>
        </w:rPr>
      </w:pPr>
      <w:r w:rsidRPr="00EA14DA">
        <w:rPr>
          <w:rFonts w:cs="Simplified Arabic"/>
          <w:sz w:val="28"/>
          <w:szCs w:val="28"/>
          <w:rtl/>
        </w:rPr>
        <w:t>عندما يطلق الحكم صافرته يقوم المؤقت بتشغيل الساعة.</w:t>
      </w:r>
    </w:p>
    <w:p w:rsidR="00CF64A9" w:rsidRPr="00EA14DA"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tl/>
        </w:rPr>
      </w:pPr>
    </w:p>
    <w:p w:rsidR="00CF64A9" w:rsidRDefault="00CF64A9" w:rsidP="00CF64A9">
      <w:pPr>
        <w:ind w:left="424" w:hanging="424"/>
        <w:jc w:val="lowKashida"/>
        <w:rPr>
          <w:rFonts w:cs="Simplified Arabic"/>
          <w:szCs w:val="20"/>
          <w:rtl/>
        </w:rPr>
      </w:pPr>
    </w:p>
    <w:p w:rsidR="00CF64A9" w:rsidRDefault="00CF64A9" w:rsidP="00CF64A9">
      <w:pPr>
        <w:ind w:left="424" w:hanging="424"/>
        <w:jc w:val="lowKashida"/>
        <w:rPr>
          <w:rFonts w:cs="Simplified Arabic"/>
          <w:szCs w:val="20"/>
          <w:rtl/>
        </w:rPr>
      </w:pPr>
    </w:p>
    <w:p w:rsidR="00CF64A9" w:rsidRDefault="00CF64A9" w:rsidP="00CF64A9">
      <w:pPr>
        <w:ind w:left="424" w:hanging="424"/>
        <w:jc w:val="lowKashida"/>
        <w:rPr>
          <w:rFonts w:cs="Simplified Arabic"/>
          <w:szCs w:val="20"/>
          <w:rtl/>
        </w:rPr>
      </w:pPr>
    </w:p>
    <w:p w:rsidR="00CF64A9" w:rsidRDefault="00CF64A9" w:rsidP="00CF64A9">
      <w:pPr>
        <w:ind w:left="424" w:hanging="424"/>
        <w:jc w:val="lowKashida"/>
        <w:rPr>
          <w:rFonts w:cs="Simplified Arabic"/>
          <w:szCs w:val="20"/>
          <w:rtl/>
        </w:rPr>
      </w:pPr>
    </w:p>
    <w:p w:rsidR="00CF64A9" w:rsidRDefault="00CF64A9" w:rsidP="00CF64A9">
      <w:pPr>
        <w:ind w:left="424" w:hanging="424"/>
        <w:jc w:val="lowKashida"/>
        <w:rPr>
          <w:rFonts w:cs="Simplified Arabic"/>
          <w:szCs w:val="20"/>
          <w:rtl/>
        </w:rPr>
      </w:pPr>
    </w:p>
    <w:p w:rsidR="00CF64A9" w:rsidRDefault="00CF64A9" w:rsidP="00CF64A9">
      <w:pPr>
        <w:ind w:left="424" w:hanging="424"/>
        <w:jc w:val="lowKashida"/>
        <w:rPr>
          <w:rFonts w:cs="Simplified Arabic"/>
          <w:szCs w:val="20"/>
          <w:rtl/>
        </w:rPr>
      </w:pPr>
    </w:p>
    <w:p w:rsidR="00CF64A9" w:rsidRPr="00EA14DA" w:rsidRDefault="00CF64A9" w:rsidP="00CF64A9">
      <w:pPr>
        <w:ind w:left="424" w:hanging="424"/>
        <w:jc w:val="lowKashida"/>
        <w:rPr>
          <w:rFonts w:cs="Simplified Arabic"/>
          <w:szCs w:val="20"/>
          <w:lang w:bidi="ar-IQ"/>
        </w:rPr>
      </w:pPr>
    </w:p>
    <w:p w:rsidR="00CF64A9" w:rsidRPr="00F84D20" w:rsidRDefault="00CF64A9" w:rsidP="00CF64A9">
      <w:pPr>
        <w:ind w:left="424" w:hanging="424"/>
        <w:jc w:val="lowKashida"/>
        <w:rPr>
          <w:rFonts w:cs="Monotype Koufi"/>
          <w:b/>
          <w:bCs/>
          <w:sz w:val="28"/>
          <w:szCs w:val="28"/>
          <w:rtl/>
        </w:rPr>
      </w:pPr>
      <w:r>
        <w:rPr>
          <w:rFonts w:cs="MCS Taybah S_U normal."/>
          <w:b/>
          <w:bCs/>
          <w:sz w:val="40"/>
          <w:szCs w:val="40"/>
        </w:rPr>
        <w:lastRenderedPageBreak/>
        <w:t>4</w:t>
      </w:r>
      <w:r>
        <w:rPr>
          <w:rFonts w:cs="MCS Taybah S_U normal." w:hint="cs"/>
          <w:b/>
          <w:bCs/>
          <w:sz w:val="40"/>
          <w:szCs w:val="40"/>
          <w:rtl/>
        </w:rPr>
        <w:t>-</w:t>
      </w:r>
      <w:r w:rsidRPr="00F84D20">
        <w:rPr>
          <w:rFonts w:cs="MCS Taybah S_U normal."/>
          <w:b/>
          <w:bCs/>
          <w:sz w:val="40"/>
          <w:szCs w:val="40"/>
          <w:rtl/>
        </w:rPr>
        <w:t xml:space="preserve"> اللعب السلبي </w:t>
      </w:r>
      <w:r w:rsidRPr="00F84D20">
        <w:rPr>
          <w:rFonts w:cs="MCS Taybah S_U normal."/>
          <w:b/>
          <w:bCs/>
          <w:sz w:val="28"/>
          <w:szCs w:val="28"/>
        </w:rPr>
        <w:t>(12-11:7)</w:t>
      </w:r>
    </w:p>
    <w:p w:rsidR="00CF64A9" w:rsidRDefault="00CF64A9" w:rsidP="00CF64A9">
      <w:pPr>
        <w:ind w:left="424" w:hanging="424"/>
        <w:jc w:val="lowKashida"/>
        <w:rPr>
          <w:rFonts w:cs="AF_Najed"/>
          <w:b/>
          <w:bCs/>
          <w:sz w:val="32"/>
          <w:szCs w:val="32"/>
          <w:rtl/>
          <w:lang w:bidi="ar-IQ"/>
        </w:rPr>
      </w:pPr>
    </w:p>
    <w:p w:rsidR="00CF64A9" w:rsidRPr="00EA14DA" w:rsidRDefault="00CF64A9" w:rsidP="00CF64A9">
      <w:pPr>
        <w:ind w:left="424" w:hanging="424"/>
        <w:jc w:val="lowKashida"/>
        <w:rPr>
          <w:rFonts w:cs="Simplified Arabic"/>
          <w:b/>
          <w:bCs/>
          <w:sz w:val="32"/>
          <w:szCs w:val="32"/>
          <w:rtl/>
        </w:rPr>
      </w:pPr>
      <w:r>
        <w:rPr>
          <w:rFonts w:cs="AF_Najed" w:hint="cs"/>
          <w:b/>
          <w:bCs/>
          <w:sz w:val="32"/>
          <w:szCs w:val="32"/>
          <w:rtl/>
        </w:rPr>
        <w:t xml:space="preserve">أ. </w:t>
      </w:r>
      <w:r w:rsidRPr="00EA14DA">
        <w:rPr>
          <w:rFonts w:cs="AF_Najed"/>
          <w:b/>
          <w:bCs/>
          <w:sz w:val="32"/>
          <w:szCs w:val="32"/>
          <w:rtl/>
        </w:rPr>
        <w:t>الخطوط الارشادية العامة</w:t>
      </w:r>
    </w:p>
    <w:p w:rsidR="00CF64A9" w:rsidRPr="00EA14DA" w:rsidRDefault="00CF64A9" w:rsidP="00CF64A9">
      <w:pPr>
        <w:pStyle w:val="BodyTextIndent"/>
        <w:rPr>
          <w:sz w:val="28"/>
          <w:szCs w:val="28"/>
          <w:rtl/>
        </w:rPr>
      </w:pPr>
      <w:r w:rsidRPr="00EA14DA">
        <w:rPr>
          <w:sz w:val="28"/>
          <w:szCs w:val="28"/>
          <w:rtl/>
        </w:rPr>
        <w:t>ان هدف تطبيق القواعد الخاصة باللعب السلبي هو منع طرق اللعب غيرالجذابة والتاخير المتعمد في المباراة. وهذا يتطلب ان يقوم الحكام طوال المباراة بتمييز طرق اللعب السلبي والحكم عليها باسلوب ثابت.</w:t>
      </w:r>
    </w:p>
    <w:p w:rsidR="00CF64A9" w:rsidRPr="00EA14DA" w:rsidRDefault="00CF64A9" w:rsidP="00CF64A9">
      <w:pPr>
        <w:ind w:firstLine="283"/>
        <w:jc w:val="lowKashida"/>
        <w:rPr>
          <w:rFonts w:cs="Simplified Arabic"/>
          <w:sz w:val="28"/>
          <w:szCs w:val="28"/>
          <w:rtl/>
        </w:rPr>
      </w:pPr>
      <w:r w:rsidRPr="00EA14DA">
        <w:rPr>
          <w:rFonts w:cs="Simplified Arabic"/>
          <w:sz w:val="28"/>
          <w:szCs w:val="28"/>
          <w:rtl/>
        </w:rPr>
        <w:t>تظهر اساليب اللعب السلبي خلال جميع مراحل الهجوم من قبل الفرق، مثال: عندما تتحرك الكرة دا</w:t>
      </w:r>
      <w:r>
        <w:rPr>
          <w:rFonts w:cs="Simplified Arabic"/>
          <w:sz w:val="28"/>
          <w:szCs w:val="28"/>
          <w:rtl/>
        </w:rPr>
        <w:t>خل الملعب خلال عملية بناء الهج</w:t>
      </w:r>
      <w:r>
        <w:rPr>
          <w:rFonts w:cs="Simplified Arabic" w:hint="cs"/>
          <w:sz w:val="28"/>
          <w:szCs w:val="28"/>
          <w:rtl/>
        </w:rPr>
        <w:t>وم</w:t>
      </w:r>
      <w:r>
        <w:rPr>
          <w:rFonts w:cs="Simplified Arabic"/>
          <w:sz w:val="28"/>
          <w:szCs w:val="28"/>
          <w:rtl/>
        </w:rPr>
        <w:t xml:space="preserve"> او خلال مرحلة انهاء الهج</w:t>
      </w:r>
      <w:r>
        <w:rPr>
          <w:rFonts w:cs="Simplified Arabic" w:hint="cs"/>
          <w:sz w:val="28"/>
          <w:szCs w:val="28"/>
          <w:rtl/>
        </w:rPr>
        <w:t>وم</w:t>
      </w:r>
      <w:r w:rsidRPr="00EA14DA">
        <w:rPr>
          <w:rFonts w:cs="Simplified Arabic"/>
          <w:sz w:val="28"/>
          <w:szCs w:val="28"/>
          <w:rtl/>
        </w:rPr>
        <w:t>.</w:t>
      </w:r>
    </w:p>
    <w:p w:rsidR="00CF64A9" w:rsidRPr="00EA14DA" w:rsidRDefault="00CF64A9" w:rsidP="00CF64A9">
      <w:pPr>
        <w:jc w:val="lowKashida"/>
        <w:rPr>
          <w:rFonts w:cs="Simplified Arabic"/>
          <w:sz w:val="28"/>
          <w:szCs w:val="28"/>
          <w:rtl/>
        </w:rPr>
      </w:pPr>
      <w:r>
        <w:rPr>
          <w:rFonts w:cs="Simplified Arabic"/>
          <w:sz w:val="28"/>
          <w:szCs w:val="28"/>
          <w:rtl/>
        </w:rPr>
        <w:t xml:space="preserve">الطرق السلبية في اللعب </w:t>
      </w:r>
      <w:r>
        <w:rPr>
          <w:rFonts w:cs="Simplified Arabic" w:hint="cs"/>
          <w:sz w:val="28"/>
          <w:szCs w:val="28"/>
          <w:rtl/>
        </w:rPr>
        <w:t>والتي</w:t>
      </w:r>
      <w:r>
        <w:rPr>
          <w:rFonts w:cs="Simplified Arabic"/>
          <w:sz w:val="28"/>
          <w:szCs w:val="28"/>
          <w:rtl/>
        </w:rPr>
        <w:t xml:space="preserve"> تستخدم </w:t>
      </w:r>
      <w:r>
        <w:rPr>
          <w:rFonts w:cs="Simplified Arabic" w:hint="cs"/>
          <w:sz w:val="28"/>
          <w:szCs w:val="28"/>
          <w:rtl/>
        </w:rPr>
        <w:t>بوضوح</w:t>
      </w:r>
      <w:r w:rsidRPr="00EA14DA">
        <w:rPr>
          <w:rFonts w:cs="Simplified Arabic"/>
          <w:sz w:val="28"/>
          <w:szCs w:val="28"/>
          <w:rtl/>
        </w:rPr>
        <w:t xml:space="preserve"> </w:t>
      </w:r>
      <w:r>
        <w:rPr>
          <w:rFonts w:cs="Simplified Arabic" w:hint="cs"/>
          <w:sz w:val="28"/>
          <w:szCs w:val="28"/>
          <w:rtl/>
        </w:rPr>
        <w:t>و</w:t>
      </w:r>
      <w:r w:rsidRPr="00EA14DA">
        <w:rPr>
          <w:rFonts w:cs="Simplified Arabic"/>
          <w:sz w:val="28"/>
          <w:szCs w:val="28"/>
          <w:rtl/>
        </w:rPr>
        <w:t>بصورة متكررة في الحالات الاتية:</w:t>
      </w:r>
    </w:p>
    <w:p w:rsidR="00CF64A9" w:rsidRPr="00EA14DA" w:rsidRDefault="00CF64A9" w:rsidP="00CF64A9">
      <w:pPr>
        <w:ind w:left="424" w:hanging="141"/>
        <w:jc w:val="lowKashida"/>
        <w:rPr>
          <w:rFonts w:cs="Simplified Arabic"/>
          <w:sz w:val="28"/>
          <w:szCs w:val="28"/>
          <w:rtl/>
        </w:rPr>
      </w:pPr>
      <w:r w:rsidRPr="00EA14DA">
        <w:rPr>
          <w:rFonts w:cs="Simplified Arabic"/>
          <w:sz w:val="28"/>
          <w:szCs w:val="28"/>
          <w:rtl/>
        </w:rPr>
        <w:t>*الفريق فائز بفارق بسيط في نهاية المباراة.</w:t>
      </w:r>
    </w:p>
    <w:p w:rsidR="00CF64A9" w:rsidRPr="00EA14DA" w:rsidRDefault="00CF64A9" w:rsidP="00CF64A9">
      <w:pPr>
        <w:ind w:left="424" w:hanging="141"/>
        <w:jc w:val="lowKashida"/>
        <w:rPr>
          <w:rFonts w:cs="Simplified Arabic"/>
          <w:sz w:val="28"/>
          <w:szCs w:val="28"/>
          <w:rtl/>
        </w:rPr>
      </w:pPr>
      <w:r w:rsidRPr="00EA14DA">
        <w:rPr>
          <w:rFonts w:cs="Simplified Arabic"/>
          <w:sz w:val="28"/>
          <w:szCs w:val="28"/>
          <w:rtl/>
        </w:rPr>
        <w:t>*الفريق لديه لاعب موقف.</w:t>
      </w:r>
    </w:p>
    <w:p w:rsidR="00CF64A9" w:rsidRDefault="00CF64A9" w:rsidP="00CF64A9">
      <w:pPr>
        <w:ind w:left="424" w:hanging="141"/>
        <w:jc w:val="lowKashida"/>
        <w:rPr>
          <w:rFonts w:cs="Simplified Arabic"/>
          <w:sz w:val="28"/>
          <w:szCs w:val="28"/>
          <w:rtl/>
        </w:rPr>
      </w:pPr>
      <w:r>
        <w:rPr>
          <w:rFonts w:cs="Simplified Arabic"/>
          <w:sz w:val="28"/>
          <w:szCs w:val="28"/>
          <w:rtl/>
        </w:rPr>
        <w:t xml:space="preserve">*عندما </w:t>
      </w:r>
      <w:r>
        <w:rPr>
          <w:rFonts w:cs="Simplified Arabic" w:hint="cs"/>
          <w:sz w:val="28"/>
          <w:szCs w:val="28"/>
          <w:rtl/>
        </w:rPr>
        <w:t>ت</w:t>
      </w:r>
      <w:r w:rsidRPr="00EA14DA">
        <w:rPr>
          <w:rFonts w:cs="Simplified Arabic"/>
          <w:sz w:val="28"/>
          <w:szCs w:val="28"/>
          <w:rtl/>
        </w:rPr>
        <w:t xml:space="preserve">كون </w:t>
      </w:r>
      <w:r>
        <w:rPr>
          <w:rFonts w:cs="Simplified Arabic" w:hint="cs"/>
          <w:sz w:val="28"/>
          <w:szCs w:val="28"/>
          <w:rtl/>
        </w:rPr>
        <w:t>قابلية</w:t>
      </w:r>
      <w:r>
        <w:rPr>
          <w:rFonts w:cs="Simplified Arabic"/>
          <w:sz w:val="28"/>
          <w:szCs w:val="28"/>
          <w:rtl/>
        </w:rPr>
        <w:t xml:space="preserve"> الفريق المنافس </w:t>
      </w:r>
      <w:r>
        <w:rPr>
          <w:rFonts w:cs="Simplified Arabic" w:hint="cs"/>
          <w:sz w:val="28"/>
          <w:szCs w:val="28"/>
          <w:rtl/>
        </w:rPr>
        <w:t>متفوقة خاصة في الدفاع</w:t>
      </w:r>
      <w:r w:rsidRPr="00EA14DA">
        <w:rPr>
          <w:rFonts w:cs="Simplified Arabic"/>
          <w:sz w:val="28"/>
          <w:szCs w:val="28"/>
          <w:rtl/>
        </w:rPr>
        <w:t>.</w:t>
      </w:r>
    </w:p>
    <w:p w:rsidR="00CF64A9" w:rsidRDefault="00CF64A9" w:rsidP="00CF64A9">
      <w:pPr>
        <w:jc w:val="lowKashida"/>
        <w:rPr>
          <w:rFonts w:cs="Simplified Arabic"/>
          <w:szCs w:val="20"/>
          <w:rtl/>
        </w:rPr>
      </w:pPr>
      <w:r>
        <w:rPr>
          <w:rFonts w:cs="Simplified Arabic" w:hint="cs"/>
          <w:sz w:val="28"/>
          <w:szCs w:val="28"/>
          <w:rtl/>
        </w:rPr>
        <w:t>المع</w:t>
      </w:r>
      <w:r>
        <w:rPr>
          <w:rFonts w:cs="Simplified Arabic" w:hint="cs"/>
          <w:sz w:val="28"/>
          <w:szCs w:val="28"/>
          <w:rtl/>
          <w:lang w:bidi="ar-IQ"/>
        </w:rPr>
        <w:t>ا</w:t>
      </w:r>
      <w:r>
        <w:rPr>
          <w:rFonts w:cs="Simplified Arabic" w:hint="cs"/>
          <w:sz w:val="28"/>
          <w:szCs w:val="28"/>
          <w:rtl/>
        </w:rPr>
        <w:t>يير المذكورة في الحالات الخاصة التالية نادراً ما تطبق لوحدها، ولكن بصورة عامة يجب ان تُقدر بمجموعها من قبل الحكام. وخاصة تأثير العمل الدفاعي الفعال بالانسجام مع مواد القانون التي يجب ان تؤخذ بالاعتبار.</w:t>
      </w:r>
    </w:p>
    <w:p w:rsidR="00CF64A9" w:rsidRPr="00486330" w:rsidRDefault="00CF64A9" w:rsidP="00CF64A9">
      <w:pPr>
        <w:jc w:val="lowKashida"/>
        <w:rPr>
          <w:rFonts w:cs="Simplified Arabic"/>
          <w:szCs w:val="20"/>
          <w:rtl/>
        </w:rPr>
      </w:pPr>
    </w:p>
    <w:p w:rsidR="00CF64A9" w:rsidRDefault="00CF64A9" w:rsidP="00CF64A9">
      <w:pPr>
        <w:jc w:val="lowKashida"/>
        <w:rPr>
          <w:rFonts w:cs="Simplified Arabic"/>
          <w:sz w:val="28"/>
          <w:szCs w:val="28"/>
          <w:rtl/>
        </w:rPr>
      </w:pPr>
    </w:p>
    <w:p w:rsidR="00CF64A9" w:rsidRDefault="00CF64A9" w:rsidP="00CF64A9">
      <w:pPr>
        <w:jc w:val="lowKashida"/>
        <w:rPr>
          <w:rFonts w:cs="Simplified Arabic"/>
          <w:sz w:val="28"/>
          <w:szCs w:val="28"/>
          <w:rtl/>
        </w:rPr>
      </w:pPr>
    </w:p>
    <w:p w:rsidR="00CF64A9" w:rsidRDefault="00CF64A9" w:rsidP="00CF64A9">
      <w:pPr>
        <w:jc w:val="lowKashida"/>
        <w:rPr>
          <w:rFonts w:cs="Simplified Arabic"/>
          <w:sz w:val="28"/>
          <w:szCs w:val="28"/>
          <w:rtl/>
        </w:rPr>
      </w:pPr>
    </w:p>
    <w:p w:rsidR="00CF64A9" w:rsidRPr="00EA14DA" w:rsidRDefault="00CF64A9" w:rsidP="00CF64A9">
      <w:pPr>
        <w:jc w:val="lowKashida"/>
        <w:rPr>
          <w:rFonts w:cs="Simplified Arabic"/>
          <w:sz w:val="28"/>
          <w:szCs w:val="28"/>
          <w:rtl/>
        </w:rPr>
      </w:pPr>
    </w:p>
    <w:p w:rsidR="00CF64A9" w:rsidRPr="00EA14DA" w:rsidRDefault="00CF64A9" w:rsidP="00CF64A9">
      <w:pPr>
        <w:ind w:left="424" w:hanging="424"/>
        <w:jc w:val="lowKashida"/>
        <w:rPr>
          <w:rFonts w:cs="AF_Najed"/>
          <w:b/>
          <w:bCs/>
          <w:sz w:val="32"/>
          <w:szCs w:val="32"/>
          <w:rtl/>
        </w:rPr>
      </w:pPr>
      <w:r>
        <w:rPr>
          <w:rFonts w:cs="AF_Najed" w:hint="cs"/>
          <w:b/>
          <w:bCs/>
          <w:sz w:val="32"/>
          <w:szCs w:val="32"/>
          <w:rtl/>
        </w:rPr>
        <w:lastRenderedPageBreak/>
        <w:t xml:space="preserve">ب. </w:t>
      </w:r>
      <w:r w:rsidRPr="00EA14DA">
        <w:rPr>
          <w:rFonts w:cs="AF_Najed"/>
          <w:b/>
          <w:bCs/>
          <w:sz w:val="32"/>
          <w:szCs w:val="32"/>
          <w:rtl/>
        </w:rPr>
        <w:t>استخدام اشارة التحذير</w:t>
      </w:r>
    </w:p>
    <w:p w:rsidR="00CF64A9" w:rsidRPr="00574FBF" w:rsidRDefault="00CF64A9" w:rsidP="00CF64A9">
      <w:pPr>
        <w:ind w:left="424" w:hanging="424"/>
        <w:jc w:val="lowKashida"/>
        <w:rPr>
          <w:rFonts w:cs="Simplified Arabic"/>
          <w:sz w:val="28"/>
          <w:szCs w:val="28"/>
          <w:rtl/>
          <w:lang w:bidi="ar-IQ"/>
        </w:rPr>
      </w:pPr>
      <w:r w:rsidRPr="00EA14DA">
        <w:rPr>
          <w:rFonts w:cs="Simplified Arabic"/>
          <w:sz w:val="28"/>
          <w:szCs w:val="28"/>
          <w:rtl/>
        </w:rPr>
        <w:t>يجب اعلان اشارة التحذير بالتحديد في الحالات الاتية:</w:t>
      </w:r>
    </w:p>
    <w:p w:rsidR="00CF64A9" w:rsidRPr="00574FBF" w:rsidRDefault="00CF64A9" w:rsidP="00CF64A9">
      <w:pPr>
        <w:ind w:left="424" w:hanging="425"/>
        <w:jc w:val="lowKashida"/>
        <w:rPr>
          <w:rFonts w:cs="Simplified Arabic"/>
          <w:b/>
          <w:bCs/>
          <w:sz w:val="28"/>
          <w:szCs w:val="28"/>
          <w:rtl/>
        </w:rPr>
      </w:pPr>
      <w:r>
        <w:rPr>
          <w:rFonts w:cs="Simplified Arabic" w:hint="cs"/>
          <w:b/>
          <w:bCs/>
          <w:sz w:val="28"/>
          <w:szCs w:val="28"/>
          <w:rtl/>
          <w:lang w:bidi="ar-IQ"/>
        </w:rPr>
        <w:t xml:space="preserve">ب </w:t>
      </w:r>
      <w:r w:rsidRPr="00EA14DA">
        <w:rPr>
          <w:rFonts w:cs="Simplified Arabic"/>
          <w:b/>
          <w:bCs/>
          <w:sz w:val="28"/>
          <w:szCs w:val="28"/>
        </w:rPr>
        <w:t>1</w:t>
      </w:r>
      <w:r>
        <w:rPr>
          <w:rFonts w:cs="Simplified Arabic" w:hint="cs"/>
          <w:b/>
          <w:bCs/>
          <w:sz w:val="28"/>
          <w:szCs w:val="28"/>
          <w:rtl/>
        </w:rPr>
        <w:t>.</w:t>
      </w:r>
      <w:r w:rsidRPr="00EA14DA">
        <w:rPr>
          <w:rFonts w:cs="Simplified Arabic"/>
          <w:b/>
          <w:bCs/>
          <w:sz w:val="28"/>
          <w:szCs w:val="28"/>
          <w:rtl/>
        </w:rPr>
        <w:t xml:space="preserve"> </w:t>
      </w:r>
      <w:r>
        <w:rPr>
          <w:rFonts w:cs="Simplified Arabic" w:hint="cs"/>
          <w:b/>
          <w:bCs/>
          <w:sz w:val="28"/>
          <w:szCs w:val="28"/>
          <w:rtl/>
        </w:rPr>
        <w:t xml:space="preserve">اشارة التحذير </w:t>
      </w:r>
      <w:r w:rsidRPr="00EA14DA">
        <w:rPr>
          <w:rFonts w:cs="Simplified Arabic"/>
          <w:b/>
          <w:bCs/>
          <w:sz w:val="28"/>
          <w:szCs w:val="28"/>
          <w:rtl/>
        </w:rPr>
        <w:t>عندما يتم تبديل اللاعبين بصورة بطيئة او عندما تتحرك الكرة ببطء واضح داخل الملعب.</w:t>
      </w:r>
    </w:p>
    <w:p w:rsidR="00CF64A9" w:rsidRPr="00EA14DA" w:rsidRDefault="00CF64A9" w:rsidP="00CF64A9">
      <w:pPr>
        <w:ind w:left="424" w:hanging="424"/>
        <w:jc w:val="lowKashida"/>
        <w:rPr>
          <w:rFonts w:cs="Simplified Arabic"/>
          <w:b/>
          <w:bCs/>
          <w:sz w:val="28"/>
          <w:szCs w:val="28"/>
          <w:rtl/>
        </w:rPr>
      </w:pPr>
      <w:r>
        <w:rPr>
          <w:rFonts w:cs="Simplified Arabic" w:hint="cs"/>
          <w:b/>
          <w:bCs/>
          <w:sz w:val="28"/>
          <w:szCs w:val="28"/>
          <w:rtl/>
        </w:rPr>
        <w:t xml:space="preserve">  </w:t>
      </w:r>
      <w:r w:rsidRPr="00EA14DA">
        <w:rPr>
          <w:rFonts w:cs="Simplified Arabic"/>
          <w:b/>
          <w:bCs/>
          <w:sz w:val="28"/>
          <w:szCs w:val="28"/>
          <w:rtl/>
        </w:rPr>
        <w:t>المؤشرات الواضحة هي:</w:t>
      </w:r>
    </w:p>
    <w:p w:rsidR="00CF64A9" w:rsidRPr="00EA14DA" w:rsidRDefault="00CF64A9" w:rsidP="00CF64A9">
      <w:pPr>
        <w:ind w:left="424" w:hanging="283"/>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w:t>
      </w:r>
      <w:r w:rsidRPr="00EA14DA">
        <w:rPr>
          <w:rFonts w:cs="Simplified Arabic" w:hint="cs"/>
          <w:sz w:val="28"/>
          <w:szCs w:val="28"/>
          <w:rtl/>
          <w:lang w:bidi="ar-IQ"/>
        </w:rPr>
        <w:t xml:space="preserve"> </w:t>
      </w:r>
      <w:r w:rsidRPr="00EA14DA">
        <w:rPr>
          <w:rFonts w:cs="Simplified Arabic"/>
          <w:sz w:val="28"/>
          <w:szCs w:val="28"/>
          <w:rtl/>
        </w:rPr>
        <w:t>يقف اللاعبون قرب منتصف الملعب بانتظار اكتمال التبديل.</w:t>
      </w:r>
    </w:p>
    <w:p w:rsidR="00CF64A9" w:rsidRPr="00EA14DA" w:rsidRDefault="00CF64A9" w:rsidP="00CF64A9">
      <w:pPr>
        <w:ind w:left="424" w:hanging="283"/>
        <w:jc w:val="lowKashida"/>
        <w:rPr>
          <w:rFonts w:cs="Simplified Arabic"/>
          <w:sz w:val="28"/>
          <w:szCs w:val="28"/>
          <w:rtl/>
        </w:rPr>
      </w:pPr>
      <w:r>
        <w:rPr>
          <w:rFonts w:cs="Simplified Arabic" w:hint="cs"/>
          <w:b/>
          <w:bCs/>
          <w:sz w:val="28"/>
          <w:szCs w:val="28"/>
          <w:rtl/>
        </w:rPr>
        <w:t xml:space="preserve"> </w:t>
      </w:r>
      <w:r w:rsidRPr="00486330">
        <w:rPr>
          <w:rFonts w:cs="Simplified Arabic"/>
          <w:b/>
          <w:bCs/>
          <w:sz w:val="28"/>
          <w:szCs w:val="28"/>
          <w:rtl/>
        </w:rPr>
        <w:t>*</w:t>
      </w:r>
      <w:r w:rsidRPr="00EA14DA">
        <w:rPr>
          <w:rFonts w:cs="Simplified Arabic" w:hint="cs"/>
          <w:sz w:val="28"/>
          <w:szCs w:val="28"/>
          <w:rtl/>
          <w:lang w:bidi="ar-IQ"/>
        </w:rPr>
        <w:t xml:space="preserve"> </w:t>
      </w:r>
      <w:r w:rsidRPr="00EA14DA">
        <w:rPr>
          <w:rFonts w:cs="Simplified Arabic"/>
          <w:sz w:val="28"/>
          <w:szCs w:val="28"/>
          <w:rtl/>
        </w:rPr>
        <w:t>يؤخر اللاعب اداء الرمية ا</w:t>
      </w:r>
      <w:r>
        <w:rPr>
          <w:rFonts w:cs="Simplified Arabic"/>
          <w:sz w:val="28"/>
          <w:szCs w:val="28"/>
          <w:rtl/>
        </w:rPr>
        <w:t>لحرة (</w:t>
      </w:r>
      <w:r>
        <w:rPr>
          <w:rFonts w:cs="Simplified Arabic" w:hint="cs"/>
          <w:sz w:val="28"/>
          <w:szCs w:val="28"/>
          <w:rtl/>
        </w:rPr>
        <w:t>ب</w:t>
      </w:r>
      <w:r w:rsidRPr="00EA14DA">
        <w:rPr>
          <w:rFonts w:cs="Simplified Arabic"/>
          <w:sz w:val="28"/>
          <w:szCs w:val="28"/>
          <w:rtl/>
        </w:rPr>
        <w:t xml:space="preserve">التظاهر بعدم معرفة النقطة الصحيحة)، او رمية الارسال (باستعادة الكرة ببطىء من قبل حارس المرمى، او </w:t>
      </w:r>
      <w:r>
        <w:rPr>
          <w:rFonts w:cs="Simplified Arabic" w:hint="cs"/>
          <w:sz w:val="28"/>
          <w:szCs w:val="28"/>
          <w:rtl/>
        </w:rPr>
        <w:t xml:space="preserve">بتعمد </w:t>
      </w:r>
      <w:r w:rsidRPr="00EA14DA">
        <w:rPr>
          <w:rFonts w:cs="Simplified Arabic"/>
          <w:sz w:val="28"/>
          <w:szCs w:val="28"/>
          <w:rtl/>
        </w:rPr>
        <w:t xml:space="preserve">مناولة تعوزها الاستمرارية الى الوسط، او بالمشي البطىء مع الكرة الى الوسط)، او رمية حارس مرمى او رمية جانبيه </w:t>
      </w:r>
      <w:r w:rsidRPr="003101FE">
        <w:rPr>
          <w:rFonts w:cs="Simplified Arabic"/>
          <w:sz w:val="28"/>
          <w:szCs w:val="28"/>
          <w:u w:val="single"/>
          <w:rtl/>
        </w:rPr>
        <w:t>بعد</w:t>
      </w:r>
      <w:r w:rsidRPr="00EA14DA">
        <w:rPr>
          <w:rFonts w:cs="Simplified Arabic"/>
          <w:sz w:val="28"/>
          <w:szCs w:val="28"/>
          <w:rtl/>
        </w:rPr>
        <w:t xml:space="preserve"> ان يكون الفريق قد سبق تحذيره </w:t>
      </w:r>
      <w:r>
        <w:rPr>
          <w:rFonts w:cs="Simplified Arabic" w:hint="cs"/>
          <w:sz w:val="28"/>
          <w:szCs w:val="28"/>
          <w:rtl/>
        </w:rPr>
        <w:t xml:space="preserve">لترك </w:t>
      </w:r>
      <w:r w:rsidRPr="00EA14DA">
        <w:rPr>
          <w:rFonts w:cs="Simplified Arabic"/>
          <w:sz w:val="28"/>
          <w:szCs w:val="28"/>
          <w:rtl/>
        </w:rPr>
        <w:t>مثل هكذا طرق للتاخير.</w:t>
      </w:r>
    </w:p>
    <w:p w:rsidR="00CF64A9" w:rsidRPr="00EA14DA" w:rsidRDefault="00CF64A9" w:rsidP="00CF64A9">
      <w:pPr>
        <w:tabs>
          <w:tab w:val="left" w:pos="425"/>
        </w:tabs>
        <w:ind w:left="142"/>
        <w:jc w:val="lowKashida"/>
        <w:rPr>
          <w:rFonts w:cs="Simplified Arabic"/>
          <w:sz w:val="28"/>
          <w:szCs w:val="28"/>
          <w:rtl/>
        </w:rPr>
      </w:pPr>
      <w:r>
        <w:rPr>
          <w:rFonts w:cs="Simplified Arabic" w:hint="cs"/>
          <w:sz w:val="28"/>
          <w:szCs w:val="28"/>
          <w:rtl/>
        </w:rPr>
        <w:t xml:space="preserve"> * </w:t>
      </w:r>
      <w:r w:rsidRPr="00EA14DA">
        <w:rPr>
          <w:rFonts w:cs="Simplified Arabic"/>
          <w:sz w:val="28"/>
          <w:szCs w:val="28"/>
          <w:rtl/>
        </w:rPr>
        <w:t>يقف اللاعب ساكنا عند طبطبة الكرة.</w:t>
      </w:r>
      <w:r w:rsidRPr="00EA14DA">
        <w:rPr>
          <w:rFonts w:cs="Simplified Arabic" w:hint="cs"/>
          <w:sz w:val="28"/>
          <w:szCs w:val="28"/>
          <w:rtl/>
          <w:lang w:bidi="ar-IQ"/>
        </w:rPr>
        <w:t xml:space="preserve"> </w:t>
      </w:r>
    </w:p>
    <w:p w:rsidR="00CF64A9" w:rsidRDefault="00CF64A9" w:rsidP="00CF64A9">
      <w:pPr>
        <w:tabs>
          <w:tab w:val="left" w:pos="425"/>
        </w:tabs>
        <w:ind w:left="425" w:hanging="283"/>
        <w:jc w:val="lowKashida"/>
        <w:rPr>
          <w:rFonts w:cs="Simplified Arabic"/>
          <w:sz w:val="28"/>
          <w:szCs w:val="28"/>
        </w:rPr>
      </w:pPr>
      <w:r>
        <w:rPr>
          <w:rFonts w:cs="Simplified Arabic" w:hint="cs"/>
          <w:sz w:val="28"/>
          <w:szCs w:val="28"/>
          <w:rtl/>
        </w:rPr>
        <w:t xml:space="preserve"> * </w:t>
      </w:r>
      <w:r w:rsidRPr="00EA14DA">
        <w:rPr>
          <w:rFonts w:cs="Simplified Arabic"/>
          <w:sz w:val="28"/>
          <w:szCs w:val="28"/>
          <w:rtl/>
        </w:rPr>
        <w:t xml:space="preserve">لعب الكرة للخلف الى نصف الفريق الخاص من الملعب، بالرغم </w:t>
      </w:r>
      <w:r w:rsidRPr="00EA14DA">
        <w:rPr>
          <w:rFonts w:cs="Simplified Arabic" w:hint="cs"/>
          <w:sz w:val="28"/>
          <w:szCs w:val="28"/>
          <w:rtl/>
          <w:lang w:bidi="ar-IQ"/>
        </w:rPr>
        <w:t xml:space="preserve">    </w:t>
      </w:r>
      <w:r w:rsidRPr="00EA14DA">
        <w:rPr>
          <w:rFonts w:cs="Simplified Arabic"/>
          <w:sz w:val="28"/>
          <w:szCs w:val="28"/>
          <w:rtl/>
        </w:rPr>
        <w:t>من عدم وجود أي ضغط من الفريق المنافس.</w:t>
      </w:r>
    </w:p>
    <w:p w:rsidR="00CF64A9" w:rsidRPr="003101FE" w:rsidRDefault="00CF64A9" w:rsidP="00CF64A9">
      <w:pPr>
        <w:tabs>
          <w:tab w:val="left" w:pos="425"/>
        </w:tabs>
        <w:ind w:left="142"/>
        <w:jc w:val="lowKashida"/>
        <w:rPr>
          <w:rFonts w:cs="Simplified Arabic"/>
          <w:sz w:val="16"/>
          <w:szCs w:val="16"/>
          <w:rtl/>
          <w:lang w:bidi="ar-IQ"/>
        </w:rPr>
      </w:pPr>
    </w:p>
    <w:p w:rsidR="00CF64A9" w:rsidRPr="00EA14DA" w:rsidRDefault="00CF64A9" w:rsidP="00CF64A9">
      <w:pPr>
        <w:ind w:left="567" w:hanging="567"/>
        <w:jc w:val="lowKashida"/>
        <w:rPr>
          <w:rFonts w:cs="Simplified Arabic"/>
          <w:b/>
          <w:bCs/>
          <w:sz w:val="28"/>
          <w:szCs w:val="28"/>
          <w:rtl/>
        </w:rPr>
      </w:pPr>
      <w:r>
        <w:rPr>
          <w:rFonts w:cs="Simplified Arabic" w:hint="cs"/>
          <w:b/>
          <w:bCs/>
          <w:sz w:val="28"/>
          <w:szCs w:val="28"/>
          <w:rtl/>
          <w:lang w:bidi="ar-IQ"/>
        </w:rPr>
        <w:t xml:space="preserve">ب </w:t>
      </w:r>
      <w:r>
        <w:rPr>
          <w:rFonts w:cs="Simplified Arabic"/>
          <w:b/>
          <w:bCs/>
          <w:sz w:val="28"/>
          <w:szCs w:val="28"/>
          <w:lang w:bidi="ar-IQ"/>
        </w:rPr>
        <w:t>2</w:t>
      </w:r>
      <w:r>
        <w:rPr>
          <w:rFonts w:cs="Simplified Arabic" w:hint="cs"/>
          <w:b/>
          <w:bCs/>
          <w:sz w:val="28"/>
          <w:szCs w:val="28"/>
          <w:rtl/>
          <w:lang w:bidi="ar-IQ"/>
        </w:rPr>
        <w:t xml:space="preserve">. اشارة التحذير </w:t>
      </w:r>
      <w:r w:rsidRPr="00EA14DA">
        <w:rPr>
          <w:rFonts w:cs="Simplified Arabic"/>
          <w:b/>
          <w:bCs/>
          <w:sz w:val="28"/>
          <w:szCs w:val="28"/>
          <w:rtl/>
        </w:rPr>
        <w:t>عندما يتعلق</w:t>
      </w:r>
      <w:r>
        <w:rPr>
          <w:rFonts w:cs="Simplified Arabic"/>
          <w:b/>
          <w:bCs/>
          <w:sz w:val="28"/>
          <w:szCs w:val="28"/>
          <w:rtl/>
        </w:rPr>
        <w:t xml:space="preserve"> الامر بتاخ</w:t>
      </w:r>
      <w:r>
        <w:rPr>
          <w:rFonts w:cs="Simplified Arabic" w:hint="cs"/>
          <w:b/>
          <w:bCs/>
          <w:sz w:val="28"/>
          <w:szCs w:val="28"/>
          <w:rtl/>
        </w:rPr>
        <w:t>ي</w:t>
      </w:r>
      <w:r>
        <w:rPr>
          <w:rFonts w:cs="Simplified Arabic"/>
          <w:b/>
          <w:bCs/>
          <w:sz w:val="28"/>
          <w:szCs w:val="28"/>
          <w:rtl/>
        </w:rPr>
        <w:t xml:space="preserve">ر التبديل </w:t>
      </w:r>
      <w:r>
        <w:rPr>
          <w:rFonts w:cs="Simplified Arabic" w:hint="cs"/>
          <w:b/>
          <w:bCs/>
          <w:sz w:val="28"/>
          <w:szCs w:val="28"/>
          <w:rtl/>
        </w:rPr>
        <w:t>اثناء</w:t>
      </w:r>
      <w:r>
        <w:rPr>
          <w:rFonts w:cs="Simplified Arabic"/>
          <w:b/>
          <w:bCs/>
          <w:sz w:val="28"/>
          <w:szCs w:val="28"/>
          <w:rtl/>
        </w:rPr>
        <w:t xml:space="preserve"> مرحلة </w:t>
      </w:r>
      <w:r>
        <w:rPr>
          <w:rFonts w:cs="Simplified Arabic" w:hint="cs"/>
          <w:b/>
          <w:bCs/>
          <w:sz w:val="28"/>
          <w:szCs w:val="28"/>
          <w:rtl/>
          <w:lang w:bidi="ar-IQ"/>
        </w:rPr>
        <w:t xml:space="preserve">  </w:t>
      </w:r>
      <w:r>
        <w:rPr>
          <w:rFonts w:cs="Simplified Arabic"/>
          <w:b/>
          <w:bCs/>
          <w:sz w:val="28"/>
          <w:szCs w:val="28"/>
          <w:rtl/>
        </w:rPr>
        <w:t>بناء الهج</w:t>
      </w:r>
      <w:r>
        <w:rPr>
          <w:rFonts w:cs="Simplified Arabic" w:hint="cs"/>
          <w:b/>
          <w:bCs/>
          <w:sz w:val="28"/>
          <w:szCs w:val="28"/>
          <w:rtl/>
        </w:rPr>
        <w:t>وم</w:t>
      </w:r>
      <w:r w:rsidRPr="00EA14DA">
        <w:rPr>
          <w:rFonts w:cs="Simplified Arabic"/>
          <w:b/>
          <w:bCs/>
          <w:sz w:val="28"/>
          <w:szCs w:val="28"/>
          <w:rtl/>
        </w:rPr>
        <w:t>.</w:t>
      </w:r>
    </w:p>
    <w:p w:rsidR="00CF64A9" w:rsidRPr="00EA14DA" w:rsidRDefault="00CF64A9" w:rsidP="00CF64A9">
      <w:pPr>
        <w:ind w:left="424" w:hanging="424"/>
        <w:jc w:val="lowKashida"/>
        <w:rPr>
          <w:rFonts w:cs="Simplified Arabic"/>
          <w:b/>
          <w:bCs/>
          <w:sz w:val="28"/>
          <w:szCs w:val="28"/>
          <w:rtl/>
        </w:rPr>
      </w:pPr>
      <w:r>
        <w:rPr>
          <w:rFonts w:cs="Simplified Arabic" w:hint="cs"/>
          <w:b/>
          <w:bCs/>
          <w:sz w:val="28"/>
          <w:szCs w:val="28"/>
          <w:rtl/>
        </w:rPr>
        <w:t xml:space="preserve">  </w:t>
      </w:r>
      <w:r w:rsidRPr="00EA14DA">
        <w:rPr>
          <w:rFonts w:cs="Simplified Arabic"/>
          <w:b/>
          <w:bCs/>
          <w:sz w:val="28"/>
          <w:szCs w:val="28"/>
          <w:rtl/>
        </w:rPr>
        <w:t>المؤشرات الواضحة هي:</w:t>
      </w:r>
    </w:p>
    <w:p w:rsidR="00CF64A9" w:rsidRPr="00EA14DA" w:rsidRDefault="00CF64A9" w:rsidP="00CF64A9">
      <w:pPr>
        <w:ind w:left="424" w:hanging="141"/>
        <w:jc w:val="lowKashida"/>
        <w:rPr>
          <w:rFonts w:cs="Simplified Arabic"/>
          <w:sz w:val="28"/>
          <w:szCs w:val="28"/>
          <w:rtl/>
        </w:rPr>
      </w:pPr>
      <w:r w:rsidRPr="00EA14DA">
        <w:rPr>
          <w:rFonts w:cs="Simplified Arabic"/>
          <w:sz w:val="28"/>
          <w:szCs w:val="28"/>
          <w:rtl/>
        </w:rPr>
        <w:t>*</w:t>
      </w:r>
      <w:r w:rsidRPr="00EA14DA">
        <w:rPr>
          <w:rFonts w:cs="Simplified Arabic" w:hint="cs"/>
          <w:sz w:val="28"/>
          <w:szCs w:val="28"/>
          <w:rtl/>
          <w:lang w:bidi="ar-IQ"/>
        </w:rPr>
        <w:t xml:space="preserve"> </w:t>
      </w:r>
      <w:r w:rsidRPr="00EA14DA">
        <w:rPr>
          <w:rFonts w:cs="Simplified Arabic"/>
          <w:sz w:val="28"/>
          <w:szCs w:val="28"/>
          <w:rtl/>
        </w:rPr>
        <w:t xml:space="preserve">قيام جميع اللاعبين </w:t>
      </w:r>
      <w:r>
        <w:rPr>
          <w:rFonts w:cs="Simplified Arabic" w:hint="cs"/>
          <w:sz w:val="28"/>
          <w:szCs w:val="28"/>
          <w:rtl/>
        </w:rPr>
        <w:t>في ذلك الحين</w:t>
      </w:r>
      <w:r w:rsidRPr="00EA14DA">
        <w:rPr>
          <w:rFonts w:cs="Simplified Arabic"/>
          <w:sz w:val="28"/>
          <w:szCs w:val="28"/>
          <w:rtl/>
        </w:rPr>
        <w:t xml:space="preserve"> باخذ مراكزهم الهجومية.</w:t>
      </w:r>
    </w:p>
    <w:p w:rsidR="00CF64A9" w:rsidRPr="00EA14DA" w:rsidRDefault="00CF64A9" w:rsidP="00CF64A9">
      <w:pPr>
        <w:ind w:left="424" w:hanging="141"/>
        <w:jc w:val="lowKashida"/>
        <w:rPr>
          <w:rFonts w:cs="Simplified Arabic"/>
          <w:sz w:val="28"/>
          <w:szCs w:val="28"/>
          <w:rtl/>
        </w:rPr>
      </w:pPr>
      <w:r w:rsidRPr="00EA14DA">
        <w:rPr>
          <w:rFonts w:cs="Simplified Arabic"/>
          <w:sz w:val="28"/>
          <w:szCs w:val="28"/>
          <w:rtl/>
        </w:rPr>
        <w:t>*</w:t>
      </w:r>
      <w:r w:rsidRPr="00EA14DA">
        <w:rPr>
          <w:rFonts w:cs="Simplified Arabic" w:hint="cs"/>
          <w:sz w:val="28"/>
          <w:szCs w:val="28"/>
          <w:rtl/>
          <w:lang w:bidi="ar-IQ"/>
        </w:rPr>
        <w:t xml:space="preserve"> </w:t>
      </w:r>
      <w:r w:rsidRPr="00EA14DA">
        <w:rPr>
          <w:rFonts w:cs="Simplified Arabic"/>
          <w:sz w:val="28"/>
          <w:szCs w:val="28"/>
          <w:rtl/>
        </w:rPr>
        <w:t>يق</w:t>
      </w:r>
      <w:r>
        <w:rPr>
          <w:rFonts w:cs="Simplified Arabic"/>
          <w:sz w:val="28"/>
          <w:szCs w:val="28"/>
          <w:rtl/>
        </w:rPr>
        <w:t>وم الفريق ببدء مرحلة بناء الهج</w:t>
      </w:r>
      <w:r>
        <w:rPr>
          <w:rFonts w:cs="Simplified Arabic" w:hint="cs"/>
          <w:sz w:val="28"/>
          <w:szCs w:val="28"/>
          <w:rtl/>
        </w:rPr>
        <w:t>وم</w:t>
      </w:r>
      <w:r w:rsidRPr="00EA14DA">
        <w:rPr>
          <w:rFonts w:cs="Simplified Arabic"/>
          <w:sz w:val="28"/>
          <w:szCs w:val="28"/>
          <w:rtl/>
        </w:rPr>
        <w:t xml:space="preserve"> على شكل تمرير الكرة بصورة اعدادية.</w:t>
      </w:r>
    </w:p>
    <w:p w:rsidR="00CF64A9" w:rsidRPr="00EA14DA" w:rsidRDefault="00CF64A9" w:rsidP="00CF64A9">
      <w:pPr>
        <w:ind w:left="424" w:hanging="141"/>
        <w:jc w:val="lowKashida"/>
        <w:rPr>
          <w:rFonts w:cs="Simplified Arabic"/>
          <w:sz w:val="28"/>
          <w:szCs w:val="28"/>
          <w:rtl/>
        </w:rPr>
      </w:pPr>
      <w:r w:rsidRPr="00EA14DA">
        <w:rPr>
          <w:rFonts w:cs="Simplified Arabic"/>
          <w:sz w:val="28"/>
          <w:szCs w:val="28"/>
          <w:rtl/>
        </w:rPr>
        <w:t>*</w:t>
      </w:r>
      <w:r w:rsidRPr="00EA14DA">
        <w:rPr>
          <w:rFonts w:cs="Simplified Arabic" w:hint="cs"/>
          <w:sz w:val="28"/>
          <w:szCs w:val="28"/>
          <w:rtl/>
          <w:lang w:bidi="ar-IQ"/>
        </w:rPr>
        <w:t xml:space="preserve"> </w:t>
      </w:r>
      <w:r w:rsidRPr="00EA14DA">
        <w:rPr>
          <w:rFonts w:cs="Simplified Arabic"/>
          <w:sz w:val="28"/>
          <w:szCs w:val="28"/>
          <w:rtl/>
        </w:rPr>
        <w:t>لا يقوم الفريق باجراء التبديل الا عند هذه المرحلة.</w:t>
      </w:r>
    </w:p>
    <w:p w:rsidR="00CF64A9" w:rsidRPr="00574FBF" w:rsidRDefault="00CF64A9" w:rsidP="00CF64A9">
      <w:pPr>
        <w:jc w:val="lowKashida"/>
        <w:rPr>
          <w:rFonts w:cs="Simplified Arabic"/>
          <w:i/>
          <w:iCs/>
          <w:sz w:val="28"/>
          <w:szCs w:val="28"/>
          <w:rtl/>
        </w:rPr>
      </w:pPr>
      <w:r w:rsidRPr="00574FBF">
        <w:rPr>
          <w:rFonts w:cs="Simplified Arabic"/>
          <w:b/>
          <w:bCs/>
          <w:i/>
          <w:iCs/>
          <w:sz w:val="28"/>
          <w:szCs w:val="28"/>
          <w:rtl/>
        </w:rPr>
        <w:lastRenderedPageBreak/>
        <w:t>تعليق</w:t>
      </w:r>
      <w:r w:rsidRPr="00574FBF">
        <w:rPr>
          <w:rFonts w:cs="Simplified Arabic"/>
          <w:i/>
          <w:iCs/>
          <w:sz w:val="28"/>
          <w:szCs w:val="28"/>
          <w:rtl/>
        </w:rPr>
        <w:t>:</w:t>
      </w:r>
    </w:p>
    <w:p w:rsidR="00CF64A9" w:rsidRPr="002E2649" w:rsidRDefault="00CF64A9" w:rsidP="00CF64A9">
      <w:pPr>
        <w:jc w:val="lowKashida"/>
        <w:rPr>
          <w:rFonts w:cs="Simplified Arabic"/>
          <w:i/>
          <w:iCs/>
          <w:sz w:val="28"/>
          <w:szCs w:val="28"/>
          <w:rtl/>
        </w:rPr>
      </w:pPr>
      <w:r w:rsidRPr="002E2649">
        <w:rPr>
          <w:rFonts w:cs="Simplified Arabic"/>
          <w:i/>
          <w:iCs/>
          <w:sz w:val="28"/>
          <w:szCs w:val="28"/>
          <w:rtl/>
        </w:rPr>
        <w:t>الفريق الذي حاول الهجوم العكسي السريع من نصف ملعبه الخاص، ولكن لم ينجح في الحصول على فرصة فورية للتسجيل بعد وصوله الى منتصف الملعب الخاص بالمنافسين، يجب ان يسمح له باجراء تبديل سريع للاعبين في هذه المرحلة.</w:t>
      </w:r>
    </w:p>
    <w:p w:rsidR="00CF64A9" w:rsidRPr="00574FBF" w:rsidRDefault="00CF64A9" w:rsidP="00CF64A9">
      <w:pPr>
        <w:jc w:val="lowKashida"/>
        <w:rPr>
          <w:rFonts w:cs="Simplified Arabic"/>
          <w:i/>
          <w:iCs/>
          <w:sz w:val="16"/>
          <w:szCs w:val="16"/>
          <w:rtl/>
        </w:rPr>
      </w:pPr>
    </w:p>
    <w:p w:rsidR="00CF64A9" w:rsidRPr="00EA14DA" w:rsidRDefault="00CF64A9" w:rsidP="00CF64A9">
      <w:pPr>
        <w:ind w:left="424" w:hanging="424"/>
        <w:jc w:val="lowKashida"/>
        <w:rPr>
          <w:rFonts w:cs="Simplified Arabic"/>
          <w:b/>
          <w:bCs/>
          <w:sz w:val="28"/>
          <w:szCs w:val="28"/>
          <w:rtl/>
        </w:rPr>
      </w:pPr>
      <w:r>
        <w:rPr>
          <w:rFonts w:cs="Simplified Arabic" w:hint="cs"/>
          <w:b/>
          <w:bCs/>
          <w:sz w:val="28"/>
          <w:szCs w:val="28"/>
          <w:rtl/>
          <w:lang w:bidi="ar-IQ"/>
        </w:rPr>
        <w:t xml:space="preserve">ب </w:t>
      </w:r>
      <w:r>
        <w:rPr>
          <w:rFonts w:cs="Simplified Arabic"/>
          <w:b/>
          <w:bCs/>
          <w:sz w:val="28"/>
          <w:szCs w:val="28"/>
          <w:lang w:bidi="ar-IQ"/>
        </w:rPr>
        <w:t>3</w:t>
      </w:r>
      <w:r>
        <w:rPr>
          <w:rFonts w:cs="Simplified Arabic" w:hint="cs"/>
          <w:b/>
          <w:bCs/>
          <w:sz w:val="28"/>
          <w:szCs w:val="28"/>
          <w:rtl/>
          <w:lang w:bidi="ar-IQ"/>
        </w:rPr>
        <w:t>.</w:t>
      </w:r>
      <w:r>
        <w:rPr>
          <w:rFonts w:cs="Simplified Arabic"/>
          <w:b/>
          <w:bCs/>
          <w:sz w:val="28"/>
          <w:szCs w:val="28"/>
          <w:rtl/>
        </w:rPr>
        <w:t xml:space="preserve"> خلال مرحلة بناء </w:t>
      </w:r>
      <w:r>
        <w:rPr>
          <w:rFonts w:cs="Simplified Arabic" w:hint="cs"/>
          <w:b/>
          <w:bCs/>
          <w:sz w:val="28"/>
          <w:szCs w:val="28"/>
          <w:rtl/>
        </w:rPr>
        <w:t>ال</w:t>
      </w:r>
      <w:r>
        <w:rPr>
          <w:rFonts w:cs="Simplified Arabic"/>
          <w:b/>
          <w:bCs/>
          <w:sz w:val="28"/>
          <w:szCs w:val="28"/>
          <w:rtl/>
        </w:rPr>
        <w:t>هجوم</w:t>
      </w:r>
      <w:r w:rsidRPr="00EA14DA">
        <w:rPr>
          <w:rFonts w:cs="Simplified Arabic"/>
          <w:b/>
          <w:bCs/>
          <w:sz w:val="28"/>
          <w:szCs w:val="28"/>
          <w:rtl/>
        </w:rPr>
        <w:t xml:space="preserve"> الطويل جدا</w:t>
      </w:r>
      <w:r w:rsidRPr="00EA14DA">
        <w:rPr>
          <w:rFonts w:cs="Simplified Arabic" w:hint="cs"/>
          <w:b/>
          <w:bCs/>
          <w:sz w:val="28"/>
          <w:szCs w:val="28"/>
          <w:rtl/>
          <w:lang w:bidi="ar-IQ"/>
        </w:rPr>
        <w:t>.</w:t>
      </w:r>
    </w:p>
    <w:p w:rsidR="00CF64A9" w:rsidRDefault="00CF64A9" w:rsidP="00CF64A9">
      <w:pPr>
        <w:ind w:left="424"/>
        <w:jc w:val="lowKashida"/>
        <w:rPr>
          <w:rFonts w:cs="Simplified Arabic"/>
          <w:sz w:val="28"/>
          <w:szCs w:val="28"/>
          <w:rtl/>
        </w:rPr>
      </w:pPr>
      <w:r w:rsidRPr="00EA14DA">
        <w:rPr>
          <w:rFonts w:cs="Simplified Arabic"/>
          <w:sz w:val="28"/>
          <w:szCs w:val="28"/>
          <w:rtl/>
        </w:rPr>
        <w:t>بصورة عامة يجب السماح للفريق دائما بمرحلة بناء بوساطة التمريرا</w:t>
      </w:r>
      <w:r>
        <w:rPr>
          <w:rFonts w:cs="Simplified Arabic"/>
          <w:sz w:val="28"/>
          <w:szCs w:val="28"/>
          <w:rtl/>
        </w:rPr>
        <w:t xml:space="preserve">ت الاعدادية، قبل ان يتوقع منهم </w:t>
      </w:r>
      <w:r w:rsidRPr="00EA14DA">
        <w:rPr>
          <w:rFonts w:cs="Simplified Arabic"/>
          <w:sz w:val="28"/>
          <w:szCs w:val="28"/>
          <w:rtl/>
        </w:rPr>
        <w:t>البدء بحالة الهجوم الهادف</w:t>
      </w:r>
      <w:r w:rsidRPr="00EA14DA">
        <w:rPr>
          <w:rFonts w:cs="Simplified Arabic" w:hint="cs"/>
          <w:sz w:val="28"/>
          <w:szCs w:val="28"/>
          <w:rtl/>
          <w:lang w:bidi="ar-IQ"/>
        </w:rPr>
        <w:t xml:space="preserve">. </w:t>
      </w:r>
    </w:p>
    <w:p w:rsidR="00CF64A9" w:rsidRPr="00574FBF" w:rsidRDefault="00CF64A9" w:rsidP="00CF64A9">
      <w:pPr>
        <w:jc w:val="lowKashida"/>
        <w:rPr>
          <w:rFonts w:cs="Simplified Arabic"/>
          <w:b/>
          <w:bCs/>
          <w:sz w:val="28"/>
          <w:szCs w:val="28"/>
          <w:rtl/>
        </w:rPr>
      </w:pPr>
      <w:r>
        <w:rPr>
          <w:rFonts w:cs="Simplified Arabic" w:hint="cs"/>
          <w:b/>
          <w:bCs/>
          <w:i/>
          <w:iCs/>
          <w:sz w:val="28"/>
          <w:szCs w:val="28"/>
          <w:rtl/>
        </w:rPr>
        <w:t xml:space="preserve">     </w:t>
      </w:r>
      <w:r w:rsidRPr="00574FBF">
        <w:rPr>
          <w:rFonts w:cs="Simplified Arabic"/>
          <w:b/>
          <w:bCs/>
          <w:i/>
          <w:iCs/>
          <w:sz w:val="28"/>
          <w:szCs w:val="28"/>
          <w:rtl/>
        </w:rPr>
        <w:t>المؤشرات الواضحة</w:t>
      </w:r>
      <w:r>
        <w:rPr>
          <w:rFonts w:cs="Simplified Arabic"/>
          <w:b/>
          <w:bCs/>
          <w:sz w:val="28"/>
          <w:szCs w:val="28"/>
          <w:rtl/>
        </w:rPr>
        <w:t xml:space="preserve"> </w:t>
      </w:r>
      <w:r w:rsidRPr="002E2649">
        <w:rPr>
          <w:rFonts w:cs="Simplified Arabic"/>
          <w:sz w:val="28"/>
          <w:szCs w:val="28"/>
          <w:rtl/>
        </w:rPr>
        <w:t xml:space="preserve">لمرحلة بناء </w:t>
      </w:r>
      <w:r w:rsidRPr="002E2649">
        <w:rPr>
          <w:rFonts w:cs="Simplified Arabic" w:hint="cs"/>
          <w:sz w:val="28"/>
          <w:szCs w:val="28"/>
          <w:rtl/>
        </w:rPr>
        <w:t xml:space="preserve">الهجوم </w:t>
      </w:r>
      <w:r w:rsidRPr="002E2649">
        <w:rPr>
          <w:rFonts w:cs="Simplified Arabic"/>
          <w:sz w:val="28"/>
          <w:szCs w:val="28"/>
          <w:rtl/>
        </w:rPr>
        <w:t>الطويلة جدا هي:</w:t>
      </w:r>
    </w:p>
    <w:p w:rsidR="00CF64A9" w:rsidRPr="00EA14DA" w:rsidRDefault="00CF64A9" w:rsidP="00CF64A9">
      <w:pPr>
        <w:ind w:left="424" w:hanging="141"/>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w:t>
      </w:r>
      <w:r w:rsidRPr="00EA14DA">
        <w:rPr>
          <w:rFonts w:cs="Simplified Arabic" w:hint="cs"/>
          <w:sz w:val="28"/>
          <w:szCs w:val="28"/>
          <w:rtl/>
          <w:lang w:bidi="ar-IQ"/>
        </w:rPr>
        <w:t xml:space="preserve"> </w:t>
      </w:r>
      <w:r w:rsidRPr="00EA14DA">
        <w:rPr>
          <w:rFonts w:cs="Simplified Arabic"/>
          <w:sz w:val="28"/>
          <w:szCs w:val="28"/>
          <w:rtl/>
        </w:rPr>
        <w:t>هجوم الفريق لا يؤدي الى أي حركة للهجوم الهادف.</w:t>
      </w:r>
    </w:p>
    <w:p w:rsidR="00CF64A9" w:rsidRPr="00574FBF" w:rsidRDefault="00CF64A9" w:rsidP="00CF64A9">
      <w:pPr>
        <w:jc w:val="lowKashida"/>
        <w:rPr>
          <w:rFonts w:cs="Simplified Arabic"/>
          <w:b/>
          <w:bCs/>
          <w:i/>
          <w:iCs/>
          <w:sz w:val="28"/>
          <w:szCs w:val="28"/>
          <w:rtl/>
        </w:rPr>
      </w:pPr>
      <w:r w:rsidRPr="00574FBF">
        <w:rPr>
          <w:rFonts w:cs="Simplified Arabic"/>
          <w:b/>
          <w:bCs/>
          <w:i/>
          <w:iCs/>
          <w:sz w:val="28"/>
          <w:szCs w:val="28"/>
          <w:rtl/>
        </w:rPr>
        <w:t>تعليق:</w:t>
      </w:r>
    </w:p>
    <w:p w:rsidR="00CF64A9" w:rsidRPr="004F1191" w:rsidRDefault="00CF64A9" w:rsidP="00CF64A9">
      <w:pPr>
        <w:jc w:val="lowKashida"/>
        <w:rPr>
          <w:rFonts w:cs="Simplified Arabic"/>
          <w:sz w:val="28"/>
          <w:szCs w:val="28"/>
          <w:rtl/>
        </w:rPr>
      </w:pPr>
      <w:r w:rsidRPr="004F1191">
        <w:rPr>
          <w:rFonts w:cs="Simplified Arabic"/>
          <w:sz w:val="28"/>
          <w:szCs w:val="28"/>
          <w:rtl/>
        </w:rPr>
        <w:t xml:space="preserve"> </w:t>
      </w:r>
      <w:r w:rsidRPr="004F1191">
        <w:rPr>
          <w:rFonts w:cs="Simplified Arabic"/>
          <w:i/>
          <w:iCs/>
          <w:sz w:val="28"/>
          <w:szCs w:val="28"/>
          <w:rtl/>
        </w:rPr>
        <w:t>حركة الهجوم الهادف تظهر عادة عندما يستخدم الفريق ال</w:t>
      </w:r>
      <w:r w:rsidRPr="004F1191">
        <w:rPr>
          <w:rFonts w:cs="Simplified Arabic" w:hint="cs"/>
          <w:i/>
          <w:iCs/>
          <w:sz w:val="28"/>
          <w:szCs w:val="28"/>
          <w:rtl/>
        </w:rPr>
        <w:t>حائز على الكرة</w:t>
      </w:r>
      <w:r w:rsidRPr="004F1191">
        <w:rPr>
          <w:rFonts w:cs="Simplified Arabic"/>
          <w:i/>
          <w:iCs/>
          <w:sz w:val="28"/>
          <w:szCs w:val="28"/>
          <w:rtl/>
        </w:rPr>
        <w:t xml:space="preserve"> الاساليب ا</w:t>
      </w:r>
      <w:r w:rsidRPr="004F1191">
        <w:rPr>
          <w:rFonts w:cs="Simplified Arabic" w:hint="cs"/>
          <w:i/>
          <w:iCs/>
          <w:sz w:val="28"/>
          <w:szCs w:val="28"/>
          <w:rtl/>
        </w:rPr>
        <w:t>لخططي</w:t>
      </w:r>
      <w:r w:rsidRPr="004F1191">
        <w:rPr>
          <w:rFonts w:cs="Simplified Arabic"/>
          <w:i/>
          <w:iCs/>
          <w:sz w:val="28"/>
          <w:szCs w:val="28"/>
          <w:rtl/>
        </w:rPr>
        <w:t>ة بالتحرك بالصورة التي تعطيه الافضلية على المدافعين. او عندما يقومون بزيادة حركة الهجوم فيما يتعلق بمرحلة البناء</w:t>
      </w:r>
      <w:r w:rsidRPr="004F1191">
        <w:rPr>
          <w:rFonts w:cs="Simplified Arabic" w:hint="cs"/>
          <w:i/>
          <w:iCs/>
          <w:sz w:val="28"/>
          <w:szCs w:val="28"/>
          <w:rtl/>
        </w:rPr>
        <w:t>:</w:t>
      </w:r>
    </w:p>
    <w:p w:rsidR="00CF64A9" w:rsidRPr="004F0907" w:rsidRDefault="00CF64A9" w:rsidP="00CF64A9">
      <w:pPr>
        <w:ind w:left="567" w:hanging="284"/>
        <w:jc w:val="lowKashida"/>
        <w:rPr>
          <w:rFonts w:cs="Simplified Arabic"/>
          <w:sz w:val="28"/>
          <w:szCs w:val="28"/>
          <w:rtl/>
        </w:rPr>
      </w:pPr>
      <w:r w:rsidRPr="004F0907">
        <w:rPr>
          <w:rFonts w:cs="Simplified Arabic" w:hint="cs"/>
          <w:sz w:val="28"/>
          <w:szCs w:val="28"/>
          <w:rtl/>
        </w:rPr>
        <w:t xml:space="preserve">  * </w:t>
      </w:r>
      <w:r w:rsidRPr="004F0907">
        <w:rPr>
          <w:rFonts w:cs="Simplified Arabic"/>
          <w:sz w:val="28"/>
          <w:szCs w:val="28"/>
          <w:rtl/>
        </w:rPr>
        <w:t>يتسلم اللاعبون الكرة بصورة متكررة وهم واقفون او يتحركون بعيدا عن المرمى.</w:t>
      </w:r>
    </w:p>
    <w:p w:rsidR="00CF64A9" w:rsidRPr="004F0907" w:rsidRDefault="00CF64A9" w:rsidP="00CF64A9">
      <w:pPr>
        <w:ind w:left="567" w:hanging="284"/>
        <w:jc w:val="lowKashida"/>
        <w:rPr>
          <w:rFonts w:cs="Simplified Arabic"/>
          <w:sz w:val="28"/>
          <w:szCs w:val="28"/>
          <w:rtl/>
        </w:rPr>
      </w:pPr>
      <w:r w:rsidRPr="004F0907">
        <w:rPr>
          <w:rFonts w:cs="Simplified Arabic" w:hint="cs"/>
          <w:sz w:val="28"/>
          <w:szCs w:val="28"/>
          <w:rtl/>
        </w:rPr>
        <w:t xml:space="preserve">  * </w:t>
      </w:r>
      <w:r w:rsidRPr="004F0907">
        <w:rPr>
          <w:rFonts w:cs="Simplified Arabic"/>
          <w:sz w:val="28"/>
          <w:szCs w:val="28"/>
          <w:rtl/>
        </w:rPr>
        <w:t>الطبطبة المتكررة للكرة في حالة الوقوف.</w:t>
      </w:r>
    </w:p>
    <w:p w:rsidR="00CF64A9" w:rsidRPr="004F0907" w:rsidRDefault="00CF64A9" w:rsidP="00CF64A9">
      <w:pPr>
        <w:ind w:left="567" w:hanging="284"/>
        <w:jc w:val="lowKashida"/>
        <w:rPr>
          <w:rFonts w:cs="Simplified Arabic"/>
          <w:sz w:val="28"/>
          <w:szCs w:val="28"/>
          <w:rtl/>
        </w:rPr>
      </w:pPr>
      <w:r w:rsidRPr="004F0907">
        <w:rPr>
          <w:rFonts w:cs="Simplified Arabic" w:hint="cs"/>
          <w:sz w:val="28"/>
          <w:szCs w:val="28"/>
          <w:rtl/>
        </w:rPr>
        <w:t xml:space="preserve">  * </w:t>
      </w:r>
      <w:r w:rsidRPr="004F0907">
        <w:rPr>
          <w:rFonts w:cs="Simplified Arabic"/>
          <w:sz w:val="28"/>
          <w:szCs w:val="28"/>
          <w:rtl/>
        </w:rPr>
        <w:t>عند المواجهة من قبل المنافس، يستدير اللاعب المهاجم بعيدا وبصورة متعمدة وينتظر من الحكام ايقاف اللعب او لا يتمكن من الحصول على افضلية واضحة على المدافع.</w:t>
      </w:r>
    </w:p>
    <w:p w:rsidR="00CF64A9" w:rsidRPr="004F0907" w:rsidRDefault="00CF64A9" w:rsidP="00CF64A9">
      <w:pPr>
        <w:ind w:left="567" w:hanging="284"/>
        <w:jc w:val="lowKashida"/>
        <w:rPr>
          <w:rFonts w:cs="Simplified Arabic"/>
          <w:sz w:val="28"/>
          <w:szCs w:val="28"/>
          <w:rtl/>
        </w:rPr>
      </w:pPr>
      <w:r w:rsidRPr="004F0907">
        <w:rPr>
          <w:rFonts w:cs="Simplified Arabic" w:hint="cs"/>
          <w:sz w:val="28"/>
          <w:szCs w:val="28"/>
          <w:rtl/>
        </w:rPr>
        <w:lastRenderedPageBreak/>
        <w:t xml:space="preserve">  * </w:t>
      </w:r>
      <w:r w:rsidRPr="004F0907">
        <w:rPr>
          <w:rFonts w:cs="Simplified Arabic"/>
          <w:sz w:val="28"/>
          <w:szCs w:val="28"/>
          <w:rtl/>
        </w:rPr>
        <w:t>التحركات الدفاعية النشطة:</w:t>
      </w:r>
      <w:r w:rsidRPr="004F0907">
        <w:rPr>
          <w:rFonts w:cs="Simplified Arabic" w:hint="cs"/>
          <w:sz w:val="28"/>
          <w:szCs w:val="28"/>
          <w:rtl/>
        </w:rPr>
        <w:t xml:space="preserve"> </w:t>
      </w:r>
      <w:r w:rsidRPr="004F0907">
        <w:rPr>
          <w:rFonts w:cs="Simplified Arabic"/>
          <w:sz w:val="28"/>
          <w:szCs w:val="28"/>
          <w:rtl/>
        </w:rPr>
        <w:t xml:space="preserve">اساليب الدفاع النشط التي تمنع المهاجمين من زيادة السرعة بسبب اغلاق المدافعين </w:t>
      </w:r>
      <w:r>
        <w:rPr>
          <w:rFonts w:cs="Simplified Arabic" w:hint="cs"/>
          <w:sz w:val="28"/>
          <w:szCs w:val="28"/>
          <w:rtl/>
        </w:rPr>
        <w:t>لاتجاهات</w:t>
      </w:r>
      <w:r w:rsidRPr="004F0907">
        <w:rPr>
          <w:rFonts w:cs="Simplified Arabic"/>
          <w:sz w:val="28"/>
          <w:szCs w:val="28"/>
          <w:rtl/>
        </w:rPr>
        <w:t xml:space="preserve"> الكرة المتوقعة و</w:t>
      </w:r>
      <w:r w:rsidRPr="004F0907">
        <w:rPr>
          <w:rFonts w:cs="Simplified Arabic" w:hint="cs"/>
          <w:sz w:val="28"/>
          <w:szCs w:val="28"/>
          <w:rtl/>
        </w:rPr>
        <w:t xml:space="preserve">مسارات </w:t>
      </w:r>
      <w:r w:rsidRPr="004F0907">
        <w:rPr>
          <w:rFonts w:cs="Simplified Arabic"/>
          <w:sz w:val="28"/>
          <w:szCs w:val="28"/>
          <w:rtl/>
        </w:rPr>
        <w:t>الركض.</w:t>
      </w:r>
    </w:p>
    <w:p w:rsidR="00CF64A9" w:rsidRPr="007B51EF" w:rsidRDefault="00CF64A9" w:rsidP="00CF64A9">
      <w:pPr>
        <w:ind w:left="567" w:hanging="567"/>
        <w:jc w:val="lowKashida"/>
        <w:rPr>
          <w:rFonts w:cs="Simplified Arabic"/>
          <w:sz w:val="24"/>
          <w:rtl/>
          <w:lang w:bidi="ar-IQ"/>
        </w:rPr>
      </w:pPr>
      <w:r w:rsidRPr="004F0907">
        <w:rPr>
          <w:rFonts w:cs="Simplified Arabic" w:hint="cs"/>
          <w:sz w:val="28"/>
          <w:szCs w:val="28"/>
          <w:rtl/>
        </w:rPr>
        <w:t xml:space="preserve">      * المعيار الخاص لمراحل بناء الهجوم الطويلة جداً هو عندما لا يحقق </w:t>
      </w:r>
      <w:r w:rsidRPr="004F0907">
        <w:rPr>
          <w:rFonts w:cs="Simplified Arabic"/>
          <w:sz w:val="28"/>
          <w:szCs w:val="28"/>
          <w:rtl/>
        </w:rPr>
        <w:t>الفريق المهاجم أي سرعة واضحة من مرحلة البناء الى مرحلة الانهاء.</w:t>
      </w:r>
    </w:p>
    <w:p w:rsidR="00CF64A9" w:rsidRPr="00EA14DA" w:rsidRDefault="00CF64A9" w:rsidP="00CF64A9">
      <w:pPr>
        <w:ind w:left="424"/>
        <w:jc w:val="lowKashida"/>
        <w:rPr>
          <w:rFonts w:cs="Simplified Arabic"/>
          <w:i/>
          <w:iCs/>
          <w:sz w:val="24"/>
          <w:rtl/>
        </w:rPr>
      </w:pPr>
    </w:p>
    <w:p w:rsidR="00CF64A9" w:rsidRPr="00EA14DA" w:rsidRDefault="00CF64A9" w:rsidP="00CF64A9">
      <w:pPr>
        <w:ind w:left="424" w:hanging="424"/>
        <w:jc w:val="lowKashida"/>
        <w:rPr>
          <w:rFonts w:cs="Simplified Arabic"/>
          <w:b/>
          <w:bCs/>
          <w:sz w:val="28"/>
          <w:szCs w:val="28"/>
          <w:rtl/>
        </w:rPr>
      </w:pPr>
      <w:r>
        <w:rPr>
          <w:rFonts w:cs="Simplified Arabic" w:hint="cs"/>
          <w:b/>
          <w:bCs/>
          <w:sz w:val="28"/>
          <w:szCs w:val="28"/>
          <w:rtl/>
        </w:rPr>
        <w:t xml:space="preserve">ج. </w:t>
      </w:r>
      <w:r w:rsidRPr="00EA14DA">
        <w:rPr>
          <w:rFonts w:cs="Simplified Arabic"/>
          <w:b/>
          <w:bCs/>
          <w:sz w:val="28"/>
          <w:szCs w:val="28"/>
          <w:rtl/>
        </w:rPr>
        <w:t>كيفية اظهار اشارة التحذير</w:t>
      </w:r>
    </w:p>
    <w:p w:rsidR="00CF64A9" w:rsidRDefault="00CF64A9" w:rsidP="00CF64A9">
      <w:pPr>
        <w:ind w:left="424"/>
        <w:jc w:val="lowKashida"/>
        <w:rPr>
          <w:rFonts w:cs="Simplified Arabic"/>
          <w:sz w:val="28"/>
          <w:szCs w:val="28"/>
          <w:rtl/>
        </w:rPr>
      </w:pPr>
      <w:r>
        <w:rPr>
          <w:rFonts w:cs="Simplified Arabic"/>
          <w:sz w:val="28"/>
          <w:szCs w:val="28"/>
          <w:rtl/>
        </w:rPr>
        <w:t xml:space="preserve">اذا </w:t>
      </w:r>
      <w:r>
        <w:rPr>
          <w:rFonts w:cs="Simplified Arabic" w:hint="cs"/>
          <w:sz w:val="28"/>
          <w:szCs w:val="28"/>
          <w:rtl/>
        </w:rPr>
        <w:t>ادرك</w:t>
      </w:r>
      <w:r w:rsidRPr="00EA14DA">
        <w:rPr>
          <w:rFonts w:cs="Simplified Arabic"/>
          <w:sz w:val="28"/>
          <w:szCs w:val="28"/>
          <w:rtl/>
        </w:rPr>
        <w:t xml:space="preserve"> الحكم (سواء حكم الملعب ا</w:t>
      </w:r>
      <w:r w:rsidRPr="00EA14DA">
        <w:rPr>
          <w:rFonts w:cs="Simplified Arabic" w:hint="cs"/>
          <w:sz w:val="28"/>
          <w:szCs w:val="28"/>
          <w:rtl/>
          <w:lang w:bidi="ar-IQ"/>
        </w:rPr>
        <w:t>م</w:t>
      </w:r>
      <w:r>
        <w:rPr>
          <w:rFonts w:cs="Simplified Arabic"/>
          <w:sz w:val="28"/>
          <w:szCs w:val="28"/>
          <w:rtl/>
        </w:rPr>
        <w:t xml:space="preserve"> حكم المرمى) </w:t>
      </w:r>
      <w:r>
        <w:rPr>
          <w:rFonts w:cs="Simplified Arabic" w:hint="cs"/>
          <w:sz w:val="28"/>
          <w:szCs w:val="28"/>
          <w:rtl/>
        </w:rPr>
        <w:t>نشوء</w:t>
      </w:r>
      <w:r w:rsidRPr="00EA14DA">
        <w:rPr>
          <w:rFonts w:cs="Simplified Arabic"/>
          <w:sz w:val="28"/>
          <w:szCs w:val="28"/>
          <w:rtl/>
        </w:rPr>
        <w:t xml:space="preserve"> </w:t>
      </w:r>
      <w:r>
        <w:rPr>
          <w:rFonts w:cs="Simplified Arabic" w:hint="cs"/>
          <w:sz w:val="28"/>
          <w:szCs w:val="28"/>
          <w:rtl/>
        </w:rPr>
        <w:t>ال</w:t>
      </w:r>
      <w:r w:rsidRPr="00EA14DA">
        <w:rPr>
          <w:rFonts w:cs="Simplified Arabic"/>
          <w:sz w:val="28"/>
          <w:szCs w:val="28"/>
          <w:rtl/>
        </w:rPr>
        <w:t xml:space="preserve">لعب </w:t>
      </w:r>
      <w:r>
        <w:rPr>
          <w:rFonts w:cs="Simplified Arabic" w:hint="cs"/>
          <w:sz w:val="28"/>
          <w:szCs w:val="28"/>
          <w:rtl/>
        </w:rPr>
        <w:t>ال</w:t>
      </w:r>
      <w:r>
        <w:rPr>
          <w:rFonts w:cs="Simplified Arabic"/>
          <w:sz w:val="28"/>
          <w:szCs w:val="28"/>
          <w:rtl/>
        </w:rPr>
        <w:t xml:space="preserve">سلبي يرفع ذراعه (اشارة اليد </w:t>
      </w:r>
      <w:r w:rsidRPr="00EA14DA">
        <w:rPr>
          <w:rFonts w:cs="Simplified Arabic"/>
          <w:sz w:val="28"/>
          <w:szCs w:val="28"/>
          <w:rtl/>
        </w:rPr>
        <w:t xml:space="preserve">رقم </w:t>
      </w:r>
      <w:r w:rsidRPr="00EA14DA">
        <w:rPr>
          <w:rFonts w:cs="Simplified Arabic"/>
          <w:sz w:val="28"/>
          <w:szCs w:val="28"/>
        </w:rPr>
        <w:t>1</w:t>
      </w:r>
      <w:r>
        <w:rPr>
          <w:rFonts w:cs="Simplified Arabic"/>
          <w:sz w:val="28"/>
          <w:szCs w:val="28"/>
        </w:rPr>
        <w:t>7</w:t>
      </w:r>
      <w:r w:rsidRPr="00EA14DA">
        <w:rPr>
          <w:rFonts w:cs="Simplified Arabic"/>
          <w:sz w:val="28"/>
          <w:szCs w:val="28"/>
          <w:rtl/>
        </w:rPr>
        <w:t>). ليوضح قراره بان</w:t>
      </w:r>
      <w:r>
        <w:rPr>
          <w:rFonts w:cs="Simplified Arabic"/>
          <w:sz w:val="28"/>
          <w:szCs w:val="28"/>
          <w:rtl/>
        </w:rPr>
        <w:t xml:space="preserve"> الفريق</w:t>
      </w:r>
      <w:r w:rsidRPr="00EA14DA">
        <w:rPr>
          <w:rFonts w:cs="Simplified Arabic"/>
          <w:sz w:val="28"/>
          <w:szCs w:val="28"/>
          <w:rtl/>
        </w:rPr>
        <w:t xml:space="preserve"> لا يحاول الحصول على </w:t>
      </w:r>
      <w:r>
        <w:rPr>
          <w:rFonts w:cs="Simplified Arabic" w:hint="cs"/>
          <w:sz w:val="28"/>
          <w:szCs w:val="28"/>
          <w:rtl/>
        </w:rPr>
        <w:t>مركز لاداء التصويب على المرمى. يجب على الحكم الآخر ايضاً ان يعطي اشارة التحذير.</w:t>
      </w:r>
    </w:p>
    <w:p w:rsidR="00CF64A9" w:rsidRDefault="00CF64A9" w:rsidP="00CF64A9">
      <w:pPr>
        <w:ind w:left="424"/>
        <w:jc w:val="lowKashida"/>
        <w:rPr>
          <w:rFonts w:cs="Simplified Arabic"/>
          <w:sz w:val="28"/>
          <w:szCs w:val="28"/>
          <w:rtl/>
        </w:rPr>
      </w:pPr>
      <w:r>
        <w:rPr>
          <w:rFonts w:cs="Simplified Arabic" w:hint="cs"/>
          <w:sz w:val="28"/>
          <w:szCs w:val="28"/>
          <w:rtl/>
        </w:rPr>
        <w:t>تعلن اشارة التحذير بان الفريق الحائز على الكرة لا يعمل اي محاولة لخلق فرصة للتصويب، او انه يقوم بالتأخير المتكرر لاستئناف المباراة.</w:t>
      </w:r>
    </w:p>
    <w:p w:rsidR="00CF64A9" w:rsidRPr="00EA14DA" w:rsidRDefault="00CF64A9" w:rsidP="00CF64A9">
      <w:pPr>
        <w:ind w:left="424"/>
        <w:jc w:val="lowKashida"/>
        <w:rPr>
          <w:rFonts w:cs="Simplified Arabic"/>
          <w:sz w:val="28"/>
          <w:szCs w:val="28"/>
          <w:rtl/>
        </w:rPr>
      </w:pPr>
      <w:r>
        <w:rPr>
          <w:rFonts w:cs="Simplified Arabic" w:hint="cs"/>
          <w:sz w:val="28"/>
          <w:szCs w:val="28"/>
          <w:rtl/>
        </w:rPr>
        <w:t xml:space="preserve">وتبقى </w:t>
      </w:r>
      <w:r w:rsidRPr="00EA14DA">
        <w:rPr>
          <w:rFonts w:cs="Simplified Arabic"/>
          <w:sz w:val="28"/>
          <w:szCs w:val="28"/>
          <w:rtl/>
        </w:rPr>
        <w:t>اشارة اليد مرفوعة حتى:</w:t>
      </w:r>
    </w:p>
    <w:p w:rsidR="00CF64A9" w:rsidRPr="00EA14DA" w:rsidRDefault="00CF64A9" w:rsidP="00CF64A9">
      <w:pPr>
        <w:ind w:left="1134" w:hanging="286"/>
        <w:jc w:val="lowKashida"/>
        <w:rPr>
          <w:rFonts w:cs="Simplified Arabic"/>
          <w:sz w:val="28"/>
          <w:szCs w:val="28"/>
          <w:rtl/>
        </w:rPr>
      </w:pPr>
      <w:r>
        <w:rPr>
          <w:rFonts w:cs="Simplified Arabic" w:hint="cs"/>
          <w:sz w:val="28"/>
          <w:szCs w:val="28"/>
          <w:rtl/>
          <w:lang w:bidi="ar-IQ"/>
        </w:rPr>
        <w:t xml:space="preserve">* </w:t>
      </w:r>
      <w:r>
        <w:rPr>
          <w:rFonts w:cs="Simplified Arabic"/>
          <w:sz w:val="28"/>
          <w:szCs w:val="28"/>
          <w:rtl/>
        </w:rPr>
        <w:t>انتهاء الهجوم</w:t>
      </w:r>
      <w:r>
        <w:rPr>
          <w:rFonts w:cs="Simplified Arabic" w:hint="cs"/>
          <w:sz w:val="28"/>
          <w:szCs w:val="28"/>
          <w:rtl/>
        </w:rPr>
        <w:t>، او</w:t>
      </w:r>
    </w:p>
    <w:p w:rsidR="00CF64A9" w:rsidRDefault="00CF64A9" w:rsidP="00CF64A9">
      <w:pPr>
        <w:ind w:left="1134" w:hanging="286"/>
        <w:jc w:val="lowKashida"/>
        <w:rPr>
          <w:rFonts w:cs="Simplified Arabic"/>
          <w:sz w:val="28"/>
          <w:szCs w:val="28"/>
        </w:rPr>
      </w:pPr>
      <w:r>
        <w:rPr>
          <w:rFonts w:cs="Simplified Arabic" w:hint="cs"/>
          <w:sz w:val="28"/>
          <w:szCs w:val="28"/>
          <w:rtl/>
        </w:rPr>
        <w:t xml:space="preserve">* </w:t>
      </w:r>
      <w:r w:rsidRPr="00EA14DA">
        <w:rPr>
          <w:rFonts w:cs="Simplified Arabic"/>
          <w:sz w:val="28"/>
          <w:szCs w:val="28"/>
          <w:rtl/>
        </w:rPr>
        <w:t xml:space="preserve">اشارة التحذير لم تعد </w:t>
      </w:r>
      <w:r w:rsidRPr="00EA14DA">
        <w:rPr>
          <w:rFonts w:cs="Simplified Arabic" w:hint="cs"/>
          <w:sz w:val="28"/>
          <w:szCs w:val="28"/>
          <w:rtl/>
          <w:lang w:bidi="ar-IQ"/>
        </w:rPr>
        <w:t xml:space="preserve">سارية المفعول </w:t>
      </w:r>
      <w:r w:rsidRPr="00EA14DA">
        <w:rPr>
          <w:rFonts w:cs="Simplified Arabic"/>
          <w:sz w:val="28"/>
          <w:szCs w:val="28"/>
          <w:rtl/>
        </w:rPr>
        <w:t xml:space="preserve">(انظر </w:t>
      </w:r>
      <w:r>
        <w:rPr>
          <w:rFonts w:cs="Simplified Arabic" w:hint="cs"/>
          <w:sz w:val="28"/>
          <w:szCs w:val="28"/>
          <w:rtl/>
        </w:rPr>
        <w:t>النصيحة ادناه</w:t>
      </w:r>
      <w:r w:rsidRPr="00EA14DA">
        <w:rPr>
          <w:rFonts w:cs="Simplified Arabic"/>
          <w:sz w:val="28"/>
          <w:szCs w:val="28"/>
          <w:rtl/>
        </w:rPr>
        <w:t>).</w:t>
      </w:r>
    </w:p>
    <w:p w:rsidR="00CF64A9" w:rsidRPr="00EA14DA" w:rsidRDefault="00CF64A9" w:rsidP="00CF64A9">
      <w:pPr>
        <w:ind w:left="425" w:hanging="425"/>
        <w:jc w:val="lowKashida"/>
        <w:rPr>
          <w:rFonts w:cs="Simplified Arabic"/>
          <w:sz w:val="28"/>
          <w:szCs w:val="28"/>
          <w:rtl/>
        </w:rPr>
      </w:pPr>
      <w:r>
        <w:rPr>
          <w:rFonts w:cs="Simplified Arabic" w:hint="cs"/>
          <w:sz w:val="28"/>
          <w:szCs w:val="28"/>
          <w:rtl/>
        </w:rPr>
        <w:t xml:space="preserve">     يبدأ الهجوم عندما ينجح الفريق بالاستحواذ على الكرة، ويعد منتهياً عندما يسجل الفريق هدفاً او يفقد الاستحواذ على الكرة. </w:t>
      </w:r>
      <w:r w:rsidRPr="00EA14DA">
        <w:rPr>
          <w:rFonts w:cs="Simplified Arabic"/>
          <w:sz w:val="28"/>
          <w:szCs w:val="28"/>
          <w:rtl/>
        </w:rPr>
        <w:t xml:space="preserve"> </w:t>
      </w:r>
    </w:p>
    <w:p w:rsidR="00CF64A9" w:rsidRPr="00EA14DA" w:rsidRDefault="00CF64A9" w:rsidP="00CF64A9">
      <w:pPr>
        <w:pStyle w:val="BodyText2"/>
        <w:ind w:left="424"/>
        <w:rPr>
          <w:sz w:val="28"/>
          <w:szCs w:val="28"/>
          <w:rtl/>
        </w:rPr>
      </w:pPr>
      <w:r w:rsidRPr="00EA14DA">
        <w:rPr>
          <w:sz w:val="28"/>
          <w:szCs w:val="28"/>
          <w:rtl/>
        </w:rPr>
        <w:lastRenderedPageBreak/>
        <w:t xml:space="preserve">اشارة التحذير </w:t>
      </w:r>
      <w:r w:rsidRPr="00EA14DA">
        <w:rPr>
          <w:sz w:val="28"/>
          <w:szCs w:val="28"/>
          <w:u w:val="single"/>
          <w:rtl/>
        </w:rPr>
        <w:t>عادة تطبق على كل الهجوم المتبقي</w:t>
      </w:r>
      <w:r w:rsidRPr="00EA14DA">
        <w:rPr>
          <w:sz w:val="28"/>
          <w:szCs w:val="28"/>
          <w:rtl/>
        </w:rPr>
        <w:t xml:space="preserve">. مع ذلك اثناء سير الهجمة هناك </w:t>
      </w:r>
      <w:r w:rsidRPr="00EA14DA">
        <w:rPr>
          <w:sz w:val="28"/>
          <w:szCs w:val="28"/>
          <w:u w:val="single"/>
          <w:rtl/>
        </w:rPr>
        <w:t>حالتان لا يعد بعدها احتساب اللعب السلبي صحيحا، ويجب اي</w:t>
      </w:r>
      <w:r w:rsidRPr="00EA14DA">
        <w:rPr>
          <w:rFonts w:hint="cs"/>
          <w:sz w:val="28"/>
          <w:szCs w:val="28"/>
          <w:u w:val="single"/>
          <w:rtl/>
          <w:lang w:bidi="ar-IQ"/>
        </w:rPr>
        <w:t>ق</w:t>
      </w:r>
      <w:r>
        <w:rPr>
          <w:sz w:val="28"/>
          <w:szCs w:val="28"/>
          <w:u w:val="single"/>
          <w:rtl/>
        </w:rPr>
        <w:t>اف اشارة التحذير</w:t>
      </w:r>
      <w:r w:rsidRPr="00EA14DA">
        <w:rPr>
          <w:sz w:val="28"/>
          <w:szCs w:val="28"/>
          <w:u w:val="single"/>
          <w:rtl/>
        </w:rPr>
        <w:t>:</w:t>
      </w:r>
    </w:p>
    <w:p w:rsidR="00CF64A9" w:rsidRPr="004F1191" w:rsidRDefault="00CF64A9" w:rsidP="00CF64A9">
      <w:pPr>
        <w:ind w:left="992" w:hanging="567"/>
        <w:jc w:val="lowKashida"/>
        <w:rPr>
          <w:rFonts w:cs="Simplified Arabic"/>
          <w:sz w:val="28"/>
          <w:szCs w:val="28"/>
          <w:rtl/>
        </w:rPr>
      </w:pPr>
      <w:r>
        <w:rPr>
          <w:rFonts w:cs="Simplified Arabic" w:hint="cs"/>
          <w:sz w:val="28"/>
          <w:szCs w:val="28"/>
          <w:rtl/>
        </w:rPr>
        <w:t xml:space="preserve">   أ- </w:t>
      </w:r>
      <w:r w:rsidRPr="00EA14DA">
        <w:rPr>
          <w:rFonts w:cs="Simplified Arabic"/>
          <w:sz w:val="28"/>
          <w:szCs w:val="28"/>
          <w:rtl/>
        </w:rPr>
        <w:t xml:space="preserve">يقوم الفريق المستحوذ على الكرة بالتصويب على المرمى </w:t>
      </w:r>
      <w:r>
        <w:rPr>
          <w:rFonts w:cs="Simplified Arabic" w:hint="cs"/>
          <w:sz w:val="28"/>
          <w:szCs w:val="28"/>
          <w:u w:val="single"/>
          <w:rtl/>
        </w:rPr>
        <w:t xml:space="preserve">   </w:t>
      </w:r>
      <w:r w:rsidRPr="00EA14DA">
        <w:rPr>
          <w:rFonts w:cs="Simplified Arabic"/>
          <w:sz w:val="28"/>
          <w:szCs w:val="28"/>
          <w:u w:val="single"/>
          <w:rtl/>
        </w:rPr>
        <w:t>وترتد الكرة اليه</w:t>
      </w:r>
      <w:r w:rsidRPr="00EA14DA">
        <w:rPr>
          <w:rFonts w:cs="Simplified Arabic"/>
          <w:sz w:val="28"/>
          <w:szCs w:val="28"/>
          <w:rtl/>
        </w:rPr>
        <w:t xml:space="preserve"> </w:t>
      </w:r>
      <w:r w:rsidRPr="00EA14DA">
        <w:rPr>
          <w:rFonts w:cs="Simplified Arabic"/>
          <w:sz w:val="28"/>
          <w:szCs w:val="28"/>
          <w:u w:val="single"/>
          <w:rtl/>
        </w:rPr>
        <w:t>من المرمى او حارس المرمى</w:t>
      </w:r>
      <w:r w:rsidRPr="00EA14DA">
        <w:rPr>
          <w:rFonts w:cs="Simplified Arabic"/>
          <w:sz w:val="28"/>
          <w:szCs w:val="28"/>
          <w:rtl/>
        </w:rPr>
        <w:t xml:space="preserve"> (مب</w:t>
      </w:r>
      <w:r>
        <w:rPr>
          <w:rFonts w:cs="Simplified Arabic"/>
          <w:sz w:val="28"/>
          <w:szCs w:val="28"/>
          <w:rtl/>
        </w:rPr>
        <w:t>اشرة او على شكل رمية جانبية</w:t>
      </w:r>
      <w:r w:rsidRPr="004F1191">
        <w:rPr>
          <w:rFonts w:cs="Simplified Arabic"/>
          <w:sz w:val="28"/>
          <w:szCs w:val="28"/>
          <w:rtl/>
        </w:rPr>
        <w:t xml:space="preserve">)  </w:t>
      </w:r>
    </w:p>
    <w:p w:rsidR="00CF64A9" w:rsidRDefault="00CF64A9" w:rsidP="00CF64A9">
      <w:pPr>
        <w:ind w:left="992" w:hanging="567"/>
        <w:jc w:val="lowKashida"/>
        <w:rPr>
          <w:rFonts w:cs="Simplified Arabic"/>
          <w:sz w:val="28"/>
          <w:szCs w:val="28"/>
        </w:rPr>
      </w:pPr>
      <w:r>
        <w:rPr>
          <w:rFonts w:cs="Simplified Arabic" w:hint="cs"/>
          <w:sz w:val="28"/>
          <w:szCs w:val="28"/>
          <w:rtl/>
        </w:rPr>
        <w:t xml:space="preserve">   ب- </w:t>
      </w:r>
      <w:r w:rsidRPr="00EA14DA">
        <w:rPr>
          <w:rFonts w:cs="Simplified Arabic"/>
          <w:sz w:val="28"/>
          <w:szCs w:val="28"/>
          <w:rtl/>
        </w:rPr>
        <w:t xml:space="preserve">اعطاء </w:t>
      </w:r>
      <w:r w:rsidRPr="00EA14DA">
        <w:rPr>
          <w:rFonts w:cs="Simplified Arabic"/>
          <w:sz w:val="28"/>
          <w:szCs w:val="28"/>
          <w:u w:val="single"/>
          <w:rtl/>
        </w:rPr>
        <w:t xml:space="preserve">عقوبة </w:t>
      </w:r>
      <w:r>
        <w:rPr>
          <w:rFonts w:cs="Simplified Arabic" w:hint="cs"/>
          <w:sz w:val="28"/>
          <w:szCs w:val="28"/>
          <w:u w:val="single"/>
          <w:rtl/>
        </w:rPr>
        <w:t>شخصية</w:t>
      </w:r>
      <w:r w:rsidRPr="00EA14DA">
        <w:rPr>
          <w:rFonts w:cs="Simplified Arabic"/>
          <w:sz w:val="28"/>
          <w:szCs w:val="28"/>
          <w:rtl/>
        </w:rPr>
        <w:t xml:space="preserve"> الى لاعب او اداري من الفريق المدافع تحت المادة </w:t>
      </w:r>
      <w:r w:rsidRPr="00EA14DA">
        <w:rPr>
          <w:rFonts w:cs="Simplified Arabic"/>
          <w:sz w:val="28"/>
          <w:szCs w:val="28"/>
        </w:rPr>
        <w:t>16</w:t>
      </w:r>
      <w:r w:rsidRPr="00EA14DA">
        <w:rPr>
          <w:rFonts w:cs="Simplified Arabic"/>
          <w:sz w:val="28"/>
          <w:szCs w:val="28"/>
          <w:rtl/>
        </w:rPr>
        <w:t xml:space="preserve"> </w:t>
      </w:r>
      <w:r>
        <w:rPr>
          <w:rFonts w:cs="Simplified Arabic" w:hint="cs"/>
          <w:sz w:val="28"/>
          <w:szCs w:val="28"/>
          <w:rtl/>
          <w:lang w:bidi="ar-IQ"/>
        </w:rPr>
        <w:t>بسبب خطأ</w:t>
      </w:r>
      <w:r>
        <w:rPr>
          <w:rFonts w:cs="Simplified Arabic"/>
          <w:sz w:val="28"/>
          <w:szCs w:val="28"/>
          <w:rtl/>
        </w:rPr>
        <w:t xml:space="preserve"> او سلوك غير </w:t>
      </w:r>
      <w:r w:rsidRPr="00EA14DA">
        <w:rPr>
          <w:rFonts w:cs="Simplified Arabic"/>
          <w:sz w:val="28"/>
          <w:szCs w:val="28"/>
          <w:rtl/>
        </w:rPr>
        <w:t xml:space="preserve">رياضي. </w:t>
      </w:r>
    </w:p>
    <w:p w:rsidR="00CF64A9" w:rsidRPr="00EA14DA" w:rsidRDefault="00CF64A9" w:rsidP="00CF64A9">
      <w:pPr>
        <w:ind w:left="425"/>
        <w:jc w:val="lowKashida"/>
        <w:rPr>
          <w:rFonts w:cs="Simplified Arabic"/>
          <w:sz w:val="28"/>
          <w:szCs w:val="28"/>
          <w:rtl/>
        </w:rPr>
      </w:pPr>
      <w:r w:rsidRPr="00EA14DA">
        <w:rPr>
          <w:rFonts w:cs="Simplified Arabic"/>
          <w:sz w:val="28"/>
          <w:szCs w:val="28"/>
          <w:rtl/>
        </w:rPr>
        <w:t>في هاتين الحالتين يجب السماح للفريق المستحوذ على الكرة بمرحلة بناء هجوم جديدة.</w:t>
      </w:r>
    </w:p>
    <w:p w:rsidR="00CF64A9" w:rsidRPr="00EA14DA" w:rsidRDefault="00CF64A9" w:rsidP="00CF64A9">
      <w:pPr>
        <w:ind w:left="424" w:hanging="424"/>
        <w:jc w:val="lowKashida"/>
        <w:rPr>
          <w:rFonts w:cs="Monotype Koufi"/>
          <w:b/>
          <w:bCs/>
          <w:szCs w:val="20"/>
          <w:lang w:bidi="ar-IQ"/>
        </w:rPr>
      </w:pPr>
    </w:p>
    <w:p w:rsidR="00CF64A9" w:rsidRPr="00A523A5" w:rsidRDefault="00CF64A9" w:rsidP="00CF64A9">
      <w:pPr>
        <w:jc w:val="lowKashida"/>
        <w:rPr>
          <w:rFonts w:cs="Simplified Arabic"/>
          <w:b/>
          <w:bCs/>
          <w:sz w:val="28"/>
          <w:szCs w:val="28"/>
          <w:rtl/>
          <w:lang w:bidi="ar-IQ"/>
        </w:rPr>
      </w:pPr>
      <w:r>
        <w:rPr>
          <w:rFonts w:cs="Simplified Arabic"/>
          <w:b/>
          <w:bCs/>
          <w:sz w:val="28"/>
          <w:szCs w:val="28"/>
        </w:rPr>
        <w:t xml:space="preserve"> </w:t>
      </w:r>
      <w:r>
        <w:rPr>
          <w:rFonts w:cs="Simplified Arabic" w:hint="cs"/>
          <w:b/>
          <w:bCs/>
          <w:sz w:val="28"/>
          <w:szCs w:val="28"/>
          <w:rtl/>
          <w:lang w:bidi="ar-IQ"/>
        </w:rPr>
        <w:t>د</w:t>
      </w:r>
      <w:r w:rsidRPr="00A523A5">
        <w:rPr>
          <w:rFonts w:cs="Simplified Arabic" w:hint="cs"/>
          <w:b/>
          <w:bCs/>
          <w:sz w:val="28"/>
          <w:szCs w:val="28"/>
          <w:rtl/>
          <w:lang w:bidi="ar-IQ"/>
        </w:rPr>
        <w:t>. بعد اعلان اشارة التحذير</w:t>
      </w:r>
    </w:p>
    <w:p w:rsidR="00CF64A9" w:rsidRDefault="00CF64A9" w:rsidP="00CF64A9">
      <w:pPr>
        <w:ind w:left="566" w:hanging="142"/>
        <w:jc w:val="lowKashida"/>
        <w:rPr>
          <w:rFonts w:cs="Simplified Arabic"/>
          <w:sz w:val="16"/>
          <w:szCs w:val="16"/>
          <w:rtl/>
        </w:rPr>
      </w:pPr>
    </w:p>
    <w:p w:rsidR="00CF64A9" w:rsidRDefault="00CF64A9" w:rsidP="00CF64A9">
      <w:pPr>
        <w:ind w:left="566" w:hanging="142"/>
        <w:jc w:val="lowKashida"/>
        <w:rPr>
          <w:rFonts w:cs="Simplified Arabic"/>
          <w:sz w:val="28"/>
          <w:szCs w:val="28"/>
          <w:rtl/>
        </w:rPr>
      </w:pPr>
      <w:r>
        <w:rPr>
          <w:rFonts w:cs="Simplified Arabic" w:hint="cs"/>
          <w:sz w:val="28"/>
          <w:szCs w:val="28"/>
          <w:rtl/>
        </w:rPr>
        <w:t xml:space="preserve">  بعد اعلان اشارة التحذير يجب على الحكام السماح ببعض الوقت للفريق المستحوذ على الكرة لتغيير تصرفه. وفيما يتعلق بهذا يجب الاخذ بنظر الاعتبار المستوى المهاري للفئات المختلفة في العمر والاداء.</w:t>
      </w:r>
    </w:p>
    <w:p w:rsidR="00CF64A9" w:rsidRDefault="00CF64A9" w:rsidP="00CF64A9">
      <w:pPr>
        <w:ind w:left="566" w:hanging="142"/>
        <w:jc w:val="lowKashida"/>
        <w:rPr>
          <w:rFonts w:cs="Simplified Arabic"/>
          <w:sz w:val="28"/>
          <w:szCs w:val="28"/>
          <w:rtl/>
        </w:rPr>
      </w:pPr>
      <w:r>
        <w:rPr>
          <w:rFonts w:cs="Simplified Arabic" w:hint="cs"/>
          <w:sz w:val="28"/>
          <w:szCs w:val="28"/>
          <w:rtl/>
        </w:rPr>
        <w:t xml:space="preserve">  ومن هنا يستوجب السماح للفريق الذي تم تحذيره من امكانية التحضير لعمل الهجوم الهادف تجاه المرمى.</w:t>
      </w:r>
    </w:p>
    <w:p w:rsidR="00CF64A9" w:rsidRPr="009869B5" w:rsidRDefault="00CF64A9" w:rsidP="00CF64A9">
      <w:pPr>
        <w:ind w:left="567" w:hanging="142"/>
        <w:jc w:val="lowKashida"/>
        <w:rPr>
          <w:rFonts w:cs="Simplified Arabic"/>
          <w:sz w:val="28"/>
          <w:szCs w:val="28"/>
          <w:rtl/>
          <w:lang w:bidi="ar-IQ"/>
        </w:rPr>
      </w:pPr>
      <w:r>
        <w:rPr>
          <w:rFonts w:cs="Simplified Arabic" w:hint="cs"/>
          <w:sz w:val="28"/>
          <w:szCs w:val="28"/>
          <w:rtl/>
        </w:rPr>
        <w:t xml:space="preserve">  اذا لم يقم الفريق الحائز على الكرة بمحاولة واضحة ليكون في       وضع التصويب على المرمى، عنئذ يقرر احد الحكمين حدوث اللعب السلبي (المواد </w:t>
      </w:r>
      <w:r>
        <w:rPr>
          <w:rFonts w:cs="Simplified Arabic"/>
          <w:sz w:val="28"/>
          <w:szCs w:val="28"/>
        </w:rPr>
        <w:t>11:7</w:t>
      </w:r>
      <w:r>
        <w:rPr>
          <w:rFonts w:cs="Simplified Arabic" w:hint="cs"/>
          <w:sz w:val="28"/>
          <w:szCs w:val="28"/>
          <w:rtl/>
          <w:lang w:bidi="ar-IQ"/>
        </w:rPr>
        <w:t>-</w:t>
      </w:r>
      <w:r>
        <w:rPr>
          <w:rFonts w:cs="Simplified Arabic"/>
          <w:sz w:val="28"/>
          <w:szCs w:val="28"/>
          <w:lang w:bidi="ar-IQ"/>
        </w:rPr>
        <w:t>12</w:t>
      </w:r>
      <w:r>
        <w:rPr>
          <w:rFonts w:cs="Simplified Arabic" w:hint="cs"/>
          <w:sz w:val="28"/>
          <w:szCs w:val="28"/>
          <w:rtl/>
          <w:lang w:bidi="ar-IQ"/>
        </w:rPr>
        <w:t>). (انظر ايضاً ادناه "معايير  اتخاذ القرار بعد اعلان اشارة التحذير")</w:t>
      </w:r>
    </w:p>
    <w:p w:rsidR="00CF64A9" w:rsidRDefault="00CF64A9" w:rsidP="00CF64A9">
      <w:pPr>
        <w:jc w:val="lowKashida"/>
        <w:rPr>
          <w:rFonts w:cs="Simplified Arabic"/>
          <w:b/>
          <w:bCs/>
          <w:i/>
          <w:iCs/>
          <w:sz w:val="28"/>
          <w:szCs w:val="28"/>
          <w:rtl/>
        </w:rPr>
      </w:pPr>
      <w:r>
        <w:rPr>
          <w:rFonts w:cs="Simplified Arabic" w:hint="cs"/>
          <w:b/>
          <w:bCs/>
          <w:i/>
          <w:iCs/>
          <w:sz w:val="28"/>
          <w:szCs w:val="28"/>
          <w:rtl/>
        </w:rPr>
        <w:lastRenderedPageBreak/>
        <w:t>ملاحظة:</w:t>
      </w:r>
    </w:p>
    <w:p w:rsidR="00CF64A9" w:rsidRDefault="00CF64A9" w:rsidP="00CF64A9">
      <w:pPr>
        <w:jc w:val="lowKashida"/>
        <w:rPr>
          <w:rFonts w:cs="Simplified Arabic"/>
          <w:i/>
          <w:iCs/>
          <w:sz w:val="28"/>
          <w:szCs w:val="28"/>
          <w:rtl/>
        </w:rPr>
      </w:pPr>
      <w:r>
        <w:rPr>
          <w:rFonts w:cs="Simplified Arabic" w:hint="cs"/>
          <w:i/>
          <w:iCs/>
          <w:sz w:val="28"/>
          <w:szCs w:val="28"/>
          <w:rtl/>
        </w:rPr>
        <w:t>يجب ان لا نطلق صافرة اللعب السلبي اثناء التحرك للامام مع فرصة للتصويب على المرمى، او عندما يُبدي اللاعب الحائز على الكرة مؤشراً بانه على وشك المحاولة لاداء التصويب.</w:t>
      </w:r>
    </w:p>
    <w:p w:rsidR="00CF64A9" w:rsidRPr="001B68D0" w:rsidRDefault="00CF64A9" w:rsidP="00CF64A9">
      <w:pPr>
        <w:jc w:val="lowKashida"/>
        <w:rPr>
          <w:rFonts w:cs="Simplified Arabic"/>
          <w:i/>
          <w:iCs/>
          <w:sz w:val="16"/>
          <w:szCs w:val="16"/>
          <w:rtl/>
        </w:rPr>
      </w:pPr>
    </w:p>
    <w:p w:rsidR="00CF64A9" w:rsidRPr="000A2D60" w:rsidRDefault="00CF64A9" w:rsidP="00CF64A9">
      <w:pPr>
        <w:jc w:val="lowKashida"/>
        <w:rPr>
          <w:rFonts w:cs="Simplified Arabic"/>
          <w:sz w:val="16"/>
          <w:szCs w:val="16"/>
          <w:rtl/>
        </w:rPr>
      </w:pPr>
      <w:r w:rsidRPr="001B68D0">
        <w:rPr>
          <w:rFonts w:cs="Simplified Arabic" w:hint="cs"/>
          <w:b/>
          <w:bCs/>
          <w:sz w:val="28"/>
          <w:szCs w:val="28"/>
          <w:rtl/>
        </w:rPr>
        <w:t xml:space="preserve">معايير اتخاذ القرار </w:t>
      </w:r>
      <w:r w:rsidRPr="001B68D0">
        <w:rPr>
          <w:rFonts w:cs="Simplified Arabic" w:hint="cs"/>
          <w:sz w:val="28"/>
          <w:szCs w:val="28"/>
          <w:rtl/>
        </w:rPr>
        <w:t>بعد اعلان اشارة التحذير</w:t>
      </w:r>
    </w:p>
    <w:p w:rsidR="00CF64A9" w:rsidRPr="001B68D0" w:rsidRDefault="00CF64A9" w:rsidP="00CF64A9">
      <w:pPr>
        <w:jc w:val="lowKashida"/>
        <w:rPr>
          <w:rFonts w:cs="Simplified Arabic"/>
          <w:sz w:val="28"/>
          <w:szCs w:val="28"/>
          <w:rtl/>
        </w:rPr>
      </w:pPr>
      <w:r>
        <w:rPr>
          <w:rFonts w:cs="Simplified Arabic" w:hint="cs"/>
          <w:sz w:val="28"/>
          <w:szCs w:val="28"/>
          <w:rtl/>
        </w:rPr>
        <w:t>د</w:t>
      </w:r>
      <w:r>
        <w:rPr>
          <w:rFonts w:cs="Simplified Arabic"/>
          <w:sz w:val="28"/>
          <w:szCs w:val="28"/>
        </w:rPr>
        <w:t>1</w:t>
      </w:r>
      <w:r>
        <w:rPr>
          <w:rFonts w:cs="Simplified Arabic" w:hint="cs"/>
          <w:sz w:val="28"/>
          <w:szCs w:val="28"/>
          <w:rtl/>
        </w:rPr>
        <w:t>. الفريق المهاجم</w:t>
      </w:r>
    </w:p>
    <w:p w:rsidR="00CF64A9" w:rsidRDefault="00CF64A9" w:rsidP="00CF64A9">
      <w:pPr>
        <w:ind w:left="425" w:hanging="425"/>
        <w:jc w:val="lowKashida"/>
        <w:rPr>
          <w:rFonts w:cs="Simplified Arabic"/>
          <w:sz w:val="28"/>
          <w:szCs w:val="28"/>
          <w:rtl/>
        </w:rPr>
      </w:pPr>
      <w:r>
        <w:rPr>
          <w:rFonts w:cs="Simplified Arabic" w:hint="cs"/>
          <w:sz w:val="28"/>
          <w:szCs w:val="28"/>
          <w:rtl/>
        </w:rPr>
        <w:t xml:space="preserve">  * لا زيادة واضحة في سرعة التقدم</w:t>
      </w:r>
    </w:p>
    <w:p w:rsidR="00CF64A9" w:rsidRDefault="00CF64A9" w:rsidP="00CF64A9">
      <w:pPr>
        <w:ind w:left="425" w:hanging="425"/>
        <w:jc w:val="lowKashida"/>
        <w:rPr>
          <w:rFonts w:cs="Simplified Arabic"/>
          <w:sz w:val="28"/>
          <w:szCs w:val="28"/>
          <w:rtl/>
        </w:rPr>
      </w:pPr>
      <w:r>
        <w:rPr>
          <w:rFonts w:cs="Simplified Arabic" w:hint="cs"/>
          <w:sz w:val="28"/>
          <w:szCs w:val="28"/>
          <w:rtl/>
        </w:rPr>
        <w:t xml:space="preserve">  * لا تصرفات هادفة تجاه المرمى</w:t>
      </w:r>
    </w:p>
    <w:p w:rsidR="00CF64A9" w:rsidRDefault="00CF64A9" w:rsidP="00CF64A9">
      <w:pPr>
        <w:ind w:left="425" w:hanging="425"/>
        <w:jc w:val="lowKashida"/>
        <w:rPr>
          <w:rFonts w:cs="Simplified Arabic"/>
          <w:sz w:val="28"/>
          <w:szCs w:val="28"/>
          <w:rtl/>
        </w:rPr>
      </w:pPr>
      <w:r>
        <w:rPr>
          <w:rFonts w:cs="Simplified Arabic" w:hint="cs"/>
          <w:sz w:val="28"/>
          <w:szCs w:val="28"/>
          <w:rtl/>
        </w:rPr>
        <w:t xml:space="preserve">  * عدم اكتساب فائدة مكانية عند اللعب لاعب ضد لاعب</w:t>
      </w:r>
    </w:p>
    <w:p w:rsidR="00CF64A9" w:rsidRPr="000A2D60" w:rsidRDefault="00CF64A9" w:rsidP="00CF64A9">
      <w:pPr>
        <w:ind w:left="425" w:hanging="425"/>
        <w:jc w:val="lowKashida"/>
        <w:rPr>
          <w:rFonts w:cs="Simplified Arabic"/>
          <w:sz w:val="28"/>
          <w:szCs w:val="28"/>
          <w:rtl/>
        </w:rPr>
      </w:pPr>
      <w:r>
        <w:rPr>
          <w:rFonts w:cs="Simplified Arabic" w:hint="cs"/>
          <w:sz w:val="28"/>
          <w:szCs w:val="28"/>
          <w:rtl/>
        </w:rPr>
        <w:t xml:space="preserve">  * التاخير عند لعب الكرة (مثلاً بسبب غلق مسارات المناولة من قبل   الفريق المدافع).</w:t>
      </w:r>
    </w:p>
    <w:p w:rsidR="00CF64A9" w:rsidRPr="001B68D0" w:rsidRDefault="00CF64A9" w:rsidP="00CF64A9">
      <w:pPr>
        <w:jc w:val="lowKashida"/>
        <w:rPr>
          <w:rFonts w:cs="Simplified Arabic"/>
          <w:sz w:val="28"/>
          <w:szCs w:val="28"/>
          <w:rtl/>
          <w:lang w:bidi="ar-IQ"/>
        </w:rPr>
      </w:pPr>
      <w:r>
        <w:rPr>
          <w:rFonts w:cs="Simplified Arabic" w:hint="cs"/>
          <w:sz w:val="28"/>
          <w:szCs w:val="28"/>
          <w:rtl/>
        </w:rPr>
        <w:t>د</w:t>
      </w:r>
      <w:r>
        <w:rPr>
          <w:rFonts w:cs="Simplified Arabic"/>
          <w:sz w:val="28"/>
          <w:szCs w:val="28"/>
        </w:rPr>
        <w:t>2</w:t>
      </w:r>
      <w:r>
        <w:rPr>
          <w:rFonts w:cs="Simplified Arabic" w:hint="cs"/>
          <w:sz w:val="28"/>
          <w:szCs w:val="28"/>
          <w:rtl/>
          <w:lang w:bidi="ar-IQ"/>
        </w:rPr>
        <w:t>. الفريق المدافع</w:t>
      </w:r>
    </w:p>
    <w:p w:rsidR="00CF64A9" w:rsidRDefault="00CF64A9" w:rsidP="00CF64A9">
      <w:pPr>
        <w:ind w:left="425" w:hanging="425"/>
        <w:jc w:val="lowKashida"/>
        <w:rPr>
          <w:rFonts w:cs="Simplified Arabic"/>
          <w:sz w:val="28"/>
          <w:szCs w:val="28"/>
          <w:rtl/>
          <w:lang w:bidi="ar-IQ"/>
        </w:rPr>
      </w:pPr>
      <w:r>
        <w:rPr>
          <w:rFonts w:cs="Simplified Arabic" w:hint="cs"/>
          <w:sz w:val="28"/>
          <w:szCs w:val="28"/>
          <w:rtl/>
          <w:lang w:bidi="ar-IQ"/>
        </w:rPr>
        <w:t xml:space="preserve">  * يحاول الفريق المدافع منع الزيادة في سرعة التقدم او بالتصرف الهادف من خلال طرق الدفاع الفعالة والصحيحة</w:t>
      </w:r>
    </w:p>
    <w:p w:rsidR="00CF64A9" w:rsidRDefault="00CF64A9" w:rsidP="00CF64A9">
      <w:pPr>
        <w:ind w:left="425" w:hanging="425"/>
        <w:jc w:val="lowKashida"/>
        <w:rPr>
          <w:rFonts w:cs="Simplified Arabic"/>
          <w:sz w:val="16"/>
          <w:szCs w:val="16"/>
          <w:u w:val="single"/>
          <w:rtl/>
          <w:lang w:bidi="ar-IQ"/>
        </w:rPr>
      </w:pPr>
      <w:r>
        <w:rPr>
          <w:rFonts w:cs="Simplified Arabic" w:hint="cs"/>
          <w:sz w:val="28"/>
          <w:szCs w:val="28"/>
          <w:rtl/>
          <w:lang w:bidi="ar-IQ"/>
        </w:rPr>
        <w:t xml:space="preserve">  * يجب عدم احتساب اللعب السلبي اذا تدخل الدفاع العدواني في مسار الهجوم من </w:t>
      </w:r>
      <w:r>
        <w:rPr>
          <w:rFonts w:cs="Simplified Arabic" w:hint="cs"/>
          <w:sz w:val="28"/>
          <w:szCs w:val="28"/>
          <w:u w:val="single"/>
          <w:rtl/>
          <w:lang w:bidi="ar-IQ"/>
        </w:rPr>
        <w:t>خلال الاخطاء المتواصلة.</w:t>
      </w:r>
    </w:p>
    <w:p w:rsidR="00CF64A9" w:rsidRPr="000A2D60" w:rsidRDefault="00CF64A9" w:rsidP="00CF64A9">
      <w:pPr>
        <w:ind w:left="425" w:hanging="425"/>
        <w:jc w:val="lowKashida"/>
        <w:rPr>
          <w:rFonts w:cs="Simplified Arabic"/>
          <w:sz w:val="16"/>
          <w:szCs w:val="16"/>
          <w:u w:val="single"/>
          <w:rtl/>
          <w:lang w:bidi="ar-IQ"/>
        </w:rPr>
      </w:pPr>
    </w:p>
    <w:p w:rsidR="00CF64A9" w:rsidRPr="000A2D60" w:rsidRDefault="00CF64A9" w:rsidP="00CF64A9">
      <w:pPr>
        <w:jc w:val="lowKashida"/>
        <w:rPr>
          <w:rFonts w:cs="Simplified Arabic"/>
          <w:b/>
          <w:bCs/>
          <w:sz w:val="28"/>
          <w:szCs w:val="28"/>
          <w:lang w:bidi="ar-IQ"/>
        </w:rPr>
      </w:pPr>
      <w:r w:rsidRPr="008B36B5">
        <w:rPr>
          <w:rFonts w:cs="Simplified Arabic" w:hint="cs"/>
          <w:b/>
          <w:bCs/>
          <w:sz w:val="28"/>
          <w:szCs w:val="28"/>
          <w:rtl/>
          <w:lang w:bidi="ar-IQ"/>
        </w:rPr>
        <w:t>هـ. ملحق</w:t>
      </w:r>
    </w:p>
    <w:p w:rsidR="00CF64A9" w:rsidRPr="000A2D60" w:rsidRDefault="00CF64A9" w:rsidP="00CF64A9">
      <w:pPr>
        <w:ind w:left="424" w:hanging="424"/>
        <w:jc w:val="lowKashida"/>
        <w:rPr>
          <w:rFonts w:cs="Simplified Arabic"/>
          <w:b/>
          <w:bCs/>
          <w:i/>
          <w:iCs/>
          <w:sz w:val="28"/>
          <w:szCs w:val="28"/>
          <w:rtl/>
          <w:lang w:bidi="ar-IQ"/>
        </w:rPr>
      </w:pPr>
      <w:r>
        <w:rPr>
          <w:rFonts w:cs="Simplified Arabic" w:hint="cs"/>
          <w:b/>
          <w:bCs/>
          <w:i/>
          <w:iCs/>
          <w:sz w:val="28"/>
          <w:szCs w:val="28"/>
          <w:rtl/>
          <w:lang w:bidi="ar-IQ"/>
        </w:rPr>
        <w:t xml:space="preserve">   </w:t>
      </w:r>
      <w:r w:rsidRPr="000A2D60">
        <w:rPr>
          <w:rFonts w:cs="Simplified Arabic" w:hint="cs"/>
          <w:b/>
          <w:bCs/>
          <w:i/>
          <w:iCs/>
          <w:sz w:val="28"/>
          <w:szCs w:val="28"/>
          <w:rtl/>
          <w:lang w:bidi="ar-IQ"/>
        </w:rPr>
        <w:t>مؤشرات نقص سرعة التقدم</w:t>
      </w:r>
    </w:p>
    <w:p w:rsidR="00CF64A9" w:rsidRPr="001946D0"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w:t>
      </w:r>
      <w:r w:rsidRPr="001946D0">
        <w:rPr>
          <w:rFonts w:cs="Simplified Arabic" w:hint="cs"/>
          <w:sz w:val="28"/>
          <w:szCs w:val="28"/>
          <w:rtl/>
          <w:lang w:bidi="ar-IQ"/>
        </w:rPr>
        <w:t>* اللعب على الجانبين وليس في العمق</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w:t>
      </w:r>
      <w:r w:rsidRPr="001946D0">
        <w:rPr>
          <w:rFonts w:cs="Simplified Arabic" w:hint="cs"/>
          <w:sz w:val="28"/>
          <w:szCs w:val="28"/>
          <w:rtl/>
          <w:lang w:bidi="ar-IQ"/>
        </w:rPr>
        <w:t xml:space="preserve">* الركض المتكرر بصورة مائلة (قطرية) </w:t>
      </w:r>
      <w:r>
        <w:rPr>
          <w:rFonts w:cs="Simplified Arabic" w:hint="cs"/>
          <w:sz w:val="28"/>
          <w:szCs w:val="28"/>
          <w:rtl/>
          <w:lang w:bidi="ar-IQ"/>
        </w:rPr>
        <w:t>امام المدافعين دون وضع اي ضغط عليهم</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lastRenderedPageBreak/>
        <w:t xml:space="preserve">  * لا نشاط في العمق مثل مواجهة المنافس لاعب ضد لاعب او مناولة الكرة للاعبين بين خط منطقة المرمى وخط الرمية الحرة</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 المناولات المتكرة بين لاعبين اثنين دون الزيادة الواضحة في سرعة التقدم او التصرف تجاه المرمى</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 مناولة اللاعب الكرة مع كل اللاعبين في المراكز المحيطة (لاعبوا الزوايا ولاعب الارتكاز وكذلك لاعبوا الخط الخلفي) دون الزيادة في سرعة التقدم او التصرفات المميزة تجاه المرمى</w:t>
      </w:r>
    </w:p>
    <w:p w:rsidR="00CF64A9" w:rsidRPr="004029E7" w:rsidRDefault="00CF64A9" w:rsidP="00CF64A9">
      <w:pPr>
        <w:ind w:left="424" w:hanging="424"/>
        <w:jc w:val="lowKashida"/>
        <w:rPr>
          <w:rFonts w:cs="Simplified Arabic"/>
          <w:sz w:val="16"/>
          <w:szCs w:val="16"/>
          <w:rtl/>
          <w:lang w:bidi="ar-IQ"/>
        </w:rPr>
      </w:pPr>
    </w:p>
    <w:p w:rsidR="00CF64A9" w:rsidRPr="000A2D60" w:rsidRDefault="00CF64A9" w:rsidP="00CF64A9">
      <w:pPr>
        <w:ind w:left="424" w:hanging="424"/>
        <w:jc w:val="lowKashida"/>
        <w:rPr>
          <w:rFonts w:cs="Simplified Arabic"/>
          <w:b/>
          <w:bCs/>
          <w:i/>
          <w:iCs/>
          <w:sz w:val="28"/>
          <w:szCs w:val="28"/>
          <w:rtl/>
          <w:lang w:bidi="ar-IQ"/>
        </w:rPr>
      </w:pPr>
      <w:r>
        <w:rPr>
          <w:rFonts w:cs="Simplified Arabic" w:hint="cs"/>
          <w:b/>
          <w:bCs/>
          <w:i/>
          <w:iCs/>
          <w:sz w:val="28"/>
          <w:szCs w:val="28"/>
          <w:rtl/>
          <w:lang w:bidi="ar-IQ"/>
        </w:rPr>
        <w:t xml:space="preserve">  </w:t>
      </w:r>
      <w:r w:rsidRPr="000A2D60">
        <w:rPr>
          <w:rFonts w:cs="Simplified Arabic" w:hint="cs"/>
          <w:b/>
          <w:bCs/>
          <w:i/>
          <w:iCs/>
          <w:sz w:val="28"/>
          <w:szCs w:val="28"/>
          <w:rtl/>
          <w:lang w:bidi="ar-IQ"/>
        </w:rPr>
        <w:t xml:space="preserve"> مؤشرات عدم اكتساب فائدة مكانية في تصرفات لاعب ضد لاعب</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w:t>
      </w:r>
      <w:r w:rsidRPr="00AD7551">
        <w:rPr>
          <w:rFonts w:cs="Simplified Arabic" w:hint="cs"/>
          <w:sz w:val="28"/>
          <w:szCs w:val="28"/>
          <w:rtl/>
          <w:lang w:bidi="ar-IQ"/>
        </w:rPr>
        <w:t>* في حالة التصرف لاعب ضد لاعب ويكون واضحاً عدم وجود مكان للاختراق (</w:t>
      </w:r>
      <w:r>
        <w:rPr>
          <w:rFonts w:cs="Simplified Arabic" w:hint="cs"/>
          <w:sz w:val="28"/>
          <w:szCs w:val="28"/>
          <w:rtl/>
          <w:lang w:bidi="ar-IQ"/>
        </w:rPr>
        <w:t>يغلق عدة منافسين مكان الاختراق)</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 التصرف لاعب ضد لاعب دون اي هدف للاختراق تجاه المرمى</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 التصرف لاعب ضد لاعب بغرض الحصول ببساطة على رمية حرة (مثلاً ترك اللاعب نفسه يتعثر او انهاء التصرف لاعب ضد لاعب حتى وان كانت هناك امكانية للاختراق)</w:t>
      </w:r>
    </w:p>
    <w:p w:rsidR="00CF64A9" w:rsidRPr="00AD7551" w:rsidRDefault="00CF64A9" w:rsidP="00CF64A9">
      <w:pPr>
        <w:ind w:left="424" w:hanging="424"/>
        <w:jc w:val="lowKashida"/>
        <w:rPr>
          <w:rFonts w:cs="Simplified Arabic"/>
          <w:sz w:val="16"/>
          <w:szCs w:val="16"/>
          <w:rtl/>
          <w:lang w:bidi="ar-IQ"/>
        </w:rPr>
      </w:pPr>
    </w:p>
    <w:p w:rsidR="00CF64A9" w:rsidRPr="000A2D60" w:rsidRDefault="00CF64A9" w:rsidP="00CF64A9">
      <w:pPr>
        <w:ind w:left="424" w:hanging="424"/>
        <w:jc w:val="lowKashida"/>
        <w:rPr>
          <w:rFonts w:cs="Simplified Arabic"/>
          <w:b/>
          <w:bCs/>
          <w:i/>
          <w:iCs/>
          <w:sz w:val="28"/>
          <w:szCs w:val="28"/>
          <w:rtl/>
          <w:lang w:bidi="ar-IQ"/>
        </w:rPr>
      </w:pPr>
      <w:r>
        <w:rPr>
          <w:rFonts w:cs="Simplified Arabic" w:hint="cs"/>
          <w:b/>
          <w:bCs/>
          <w:i/>
          <w:iCs/>
          <w:sz w:val="28"/>
          <w:szCs w:val="28"/>
          <w:rtl/>
          <w:lang w:bidi="ar-IQ"/>
        </w:rPr>
        <w:t xml:space="preserve">   </w:t>
      </w:r>
      <w:r w:rsidRPr="000A2D60">
        <w:rPr>
          <w:rFonts w:cs="Simplified Arabic" w:hint="cs"/>
          <w:b/>
          <w:bCs/>
          <w:i/>
          <w:iCs/>
          <w:sz w:val="28"/>
          <w:szCs w:val="28"/>
          <w:rtl/>
          <w:lang w:bidi="ar-IQ"/>
        </w:rPr>
        <w:t>مؤشرات اساليب الدفاع الفعالة التي تتوافق مع القانون</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 محاولة عدم ارتكاب المخالفة كي يتجنب ايقاف المباراة</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 سد مسار ركض المهاجم، ربما باستخدام مدافعين اثنين</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 التحرك اماماً لاعتراض مسارات المناولة</w:t>
      </w:r>
    </w:p>
    <w:p w:rsidR="00CF64A9" w:rsidRDefault="00CF64A9" w:rsidP="00CF64A9">
      <w:pPr>
        <w:ind w:left="424" w:hanging="424"/>
        <w:jc w:val="lowKashida"/>
        <w:rPr>
          <w:rFonts w:cs="Simplified Arabic"/>
          <w:sz w:val="28"/>
          <w:szCs w:val="28"/>
          <w:rtl/>
          <w:lang w:bidi="ar-IQ"/>
        </w:rPr>
      </w:pPr>
      <w:r>
        <w:rPr>
          <w:rFonts w:cs="Simplified Arabic" w:hint="cs"/>
          <w:sz w:val="28"/>
          <w:szCs w:val="28"/>
          <w:rtl/>
          <w:lang w:bidi="ar-IQ"/>
        </w:rPr>
        <w:t xml:space="preserve">  * يتحرك المدافعون اماماً لاجبار المهاجمين على الرجوع لمسافة ابعد في الساحة</w:t>
      </w:r>
    </w:p>
    <w:p w:rsidR="00CF64A9" w:rsidRPr="00AD7551" w:rsidRDefault="00CF64A9" w:rsidP="00CF64A9">
      <w:pPr>
        <w:ind w:left="424" w:hanging="424"/>
        <w:jc w:val="lowKashida"/>
        <w:rPr>
          <w:rFonts w:cs="Simplified Arabic"/>
          <w:sz w:val="28"/>
          <w:szCs w:val="28"/>
          <w:lang w:bidi="ar-IQ"/>
        </w:rPr>
      </w:pPr>
      <w:r>
        <w:rPr>
          <w:rFonts w:cs="Simplified Arabic" w:hint="cs"/>
          <w:sz w:val="28"/>
          <w:szCs w:val="28"/>
          <w:rtl/>
          <w:lang w:bidi="ar-IQ"/>
        </w:rPr>
        <w:t xml:space="preserve">  * اجبار المهاجمين لمناولة الكرة بعيداً للخلف في مواقع غير خطرة.  </w:t>
      </w:r>
    </w:p>
    <w:p w:rsidR="00CF64A9" w:rsidRPr="002E64F0" w:rsidRDefault="00CF64A9" w:rsidP="00CF64A9">
      <w:pPr>
        <w:ind w:left="424" w:hanging="424"/>
        <w:jc w:val="lowKashida"/>
        <w:rPr>
          <w:rFonts w:cs="MCS Taybah S_U normal."/>
          <w:b/>
          <w:bCs/>
          <w:sz w:val="32"/>
          <w:szCs w:val="32"/>
          <w:rtl/>
        </w:rPr>
      </w:pPr>
      <w:r>
        <w:rPr>
          <w:rFonts w:cs="MCS Taybah S_U normal."/>
          <w:b/>
          <w:bCs/>
          <w:sz w:val="40"/>
          <w:szCs w:val="40"/>
        </w:rPr>
        <w:lastRenderedPageBreak/>
        <w:t>5</w:t>
      </w:r>
      <w:r w:rsidRPr="002E64F0">
        <w:rPr>
          <w:rFonts w:cs="MCS Taybah S_U normal."/>
          <w:b/>
          <w:bCs/>
          <w:sz w:val="40"/>
          <w:szCs w:val="40"/>
          <w:rtl/>
        </w:rPr>
        <w:t>- رمية الارسال</w:t>
      </w:r>
      <w:r w:rsidRPr="002E64F0">
        <w:rPr>
          <w:rFonts w:cs="MCS Taybah S_U normal."/>
          <w:b/>
          <w:bCs/>
          <w:sz w:val="32"/>
          <w:szCs w:val="32"/>
        </w:rPr>
        <w:t>(3:10)</w:t>
      </w:r>
      <w:r w:rsidRPr="002E64F0">
        <w:rPr>
          <w:rFonts w:cs="MCS Taybah S_U normal."/>
          <w:b/>
          <w:bCs/>
          <w:sz w:val="40"/>
          <w:szCs w:val="40"/>
          <w:rtl/>
        </w:rPr>
        <w:t xml:space="preserve"> </w:t>
      </w:r>
    </w:p>
    <w:p w:rsidR="00CF64A9" w:rsidRPr="002E64F0" w:rsidRDefault="00CF64A9" w:rsidP="00CF64A9">
      <w:pPr>
        <w:ind w:left="424"/>
        <w:jc w:val="lowKashida"/>
        <w:rPr>
          <w:rFonts w:cs="Simplified Arabic"/>
          <w:szCs w:val="20"/>
          <w:rtl/>
          <w:lang w:bidi="ar-IQ"/>
        </w:rPr>
      </w:pPr>
    </w:p>
    <w:p w:rsidR="00CF64A9" w:rsidRPr="00EA14DA" w:rsidRDefault="00CF64A9" w:rsidP="00CF64A9">
      <w:pPr>
        <w:ind w:left="424"/>
        <w:jc w:val="lowKashida"/>
        <w:rPr>
          <w:rFonts w:cs="Simplified Arabic"/>
          <w:sz w:val="28"/>
          <w:szCs w:val="28"/>
          <w:rtl/>
        </w:rPr>
      </w:pPr>
      <w:r w:rsidRPr="00EA14DA">
        <w:rPr>
          <w:rFonts w:cs="Simplified Arabic"/>
          <w:sz w:val="28"/>
          <w:szCs w:val="28"/>
          <w:rtl/>
        </w:rPr>
        <w:t xml:space="preserve">كقاعدة ارشادية لمخالفة المادة </w:t>
      </w:r>
      <w:r w:rsidRPr="00EA14DA">
        <w:rPr>
          <w:rFonts w:cs="Simplified Arabic"/>
          <w:sz w:val="28"/>
          <w:szCs w:val="28"/>
        </w:rPr>
        <w:t>3:10</w:t>
      </w:r>
      <w:r w:rsidRPr="00EA14DA">
        <w:rPr>
          <w:rFonts w:cs="Simplified Arabic"/>
          <w:sz w:val="28"/>
          <w:szCs w:val="28"/>
          <w:rtl/>
        </w:rPr>
        <w:t xml:space="preserve"> يجب على  الحكام التفكير بمبدا تشجيع الفرق لاستخدام سريع لرمية الارسال، وذلك يعني ان يتجنب الحكام </w:t>
      </w:r>
      <w:r w:rsidRPr="00EA14DA">
        <w:rPr>
          <w:rFonts w:cs="Simplified Arabic" w:hint="cs"/>
          <w:sz w:val="28"/>
          <w:szCs w:val="28"/>
          <w:rtl/>
          <w:lang w:bidi="ar-IQ"/>
        </w:rPr>
        <w:t xml:space="preserve">تصيد الأخطاء وان لايبحثوا </w:t>
      </w:r>
      <w:r>
        <w:rPr>
          <w:rFonts w:cs="Simplified Arabic"/>
          <w:sz w:val="28"/>
          <w:szCs w:val="28"/>
          <w:rtl/>
        </w:rPr>
        <w:t>عن فرص ل</w:t>
      </w:r>
      <w:r>
        <w:rPr>
          <w:rFonts w:cs="Simplified Arabic" w:hint="cs"/>
          <w:sz w:val="28"/>
          <w:szCs w:val="28"/>
          <w:rtl/>
        </w:rPr>
        <w:t>لاعادة</w:t>
      </w:r>
      <w:r w:rsidRPr="00EA14DA">
        <w:rPr>
          <w:rFonts w:cs="Simplified Arabic"/>
          <w:sz w:val="28"/>
          <w:szCs w:val="28"/>
          <w:rtl/>
        </w:rPr>
        <w:t xml:space="preserve"> او اعطاء عقوبة للفريق الذي يحاول اخذ الرمية بسرعة.</w:t>
      </w:r>
    </w:p>
    <w:p w:rsidR="00CF64A9" w:rsidRPr="00EA14DA" w:rsidRDefault="00CF64A9" w:rsidP="00CF64A9">
      <w:pPr>
        <w:ind w:left="424"/>
        <w:jc w:val="lowKashida"/>
        <w:rPr>
          <w:rFonts w:cs="Simplified Arabic"/>
          <w:sz w:val="28"/>
          <w:szCs w:val="28"/>
          <w:rtl/>
        </w:rPr>
      </w:pPr>
      <w:r w:rsidRPr="00EA14DA">
        <w:rPr>
          <w:rFonts w:cs="Simplified Arabic"/>
          <w:sz w:val="28"/>
          <w:szCs w:val="28"/>
          <w:rtl/>
        </w:rPr>
        <w:t>على سبيل المثال يجب على الحكام تجنب التدخل ما بين تدوين الملاحظات او المهام الاخرى وبين استعداهم للتحقق من اماكن تواجد اللاعبين بسرعة. يجب على حكم الملعب ان يكون مستعدا لاطلاق صافرته في اللحظة التي يصل بها الرامي الى المكان الصحيح، مفترضا بانه ليست هناك حاجة واضحة لتصحيح اماكن اللاعبين الاخرين، كما يجب على الحكام الاخذ بالاعتبار بان زملاء الرامي يسمح لهم بالتحرك لاجتياز خط المنتصف بعد اطلاق الصافرة مباشرة، (ويعد هذا استثناء من القواعد الاساسية لتنفيذ الرميات الاساسية).</w:t>
      </w:r>
    </w:p>
    <w:p w:rsidR="00CF64A9" w:rsidRPr="00EA14DA" w:rsidRDefault="00CF64A9" w:rsidP="00CF64A9">
      <w:pPr>
        <w:ind w:left="424"/>
        <w:jc w:val="lowKashida"/>
        <w:rPr>
          <w:rFonts w:cs="Simplified Arabic"/>
          <w:sz w:val="28"/>
          <w:szCs w:val="28"/>
          <w:rtl/>
        </w:rPr>
      </w:pPr>
      <w:r w:rsidRPr="00EA14DA">
        <w:rPr>
          <w:rFonts w:cs="Simplified Arabic"/>
          <w:sz w:val="28"/>
          <w:szCs w:val="28"/>
          <w:rtl/>
        </w:rPr>
        <w:t xml:space="preserve">بالرغم من ان القانون ينص على ان الرامي يجب ان يضع قدمه على خط منتصف الملعب وبحدود </w:t>
      </w:r>
      <w:r w:rsidRPr="00EA14DA">
        <w:rPr>
          <w:rFonts w:cs="Simplified Arabic"/>
          <w:sz w:val="28"/>
          <w:szCs w:val="28"/>
        </w:rPr>
        <w:t>1.5</w:t>
      </w:r>
      <w:r w:rsidRPr="00EA14DA">
        <w:rPr>
          <w:rFonts w:cs="Simplified Arabic"/>
          <w:sz w:val="28"/>
          <w:szCs w:val="28"/>
          <w:rtl/>
        </w:rPr>
        <w:t xml:space="preserve"> متر من نقطة المنتصف، يجب على الحكام ان لا يكونوا دقيقين بافراط ومهتمين في احتساب السنتمترات، الشيء الرئيسي</w:t>
      </w:r>
      <w:r w:rsidRPr="00EA14DA">
        <w:rPr>
          <w:rFonts w:cs="Simplified Arabic" w:hint="cs"/>
          <w:sz w:val="28"/>
          <w:szCs w:val="28"/>
          <w:rtl/>
          <w:lang w:bidi="ar-IQ"/>
        </w:rPr>
        <w:t xml:space="preserve"> </w:t>
      </w:r>
      <w:r w:rsidRPr="00EA14DA">
        <w:rPr>
          <w:rFonts w:cs="Simplified Arabic"/>
          <w:sz w:val="28"/>
          <w:szCs w:val="28"/>
          <w:rtl/>
        </w:rPr>
        <w:t>هو تجنب عدم العدالة وعدم الدقة للمنافسين بخصوص متى ومن اين تؤخذ رمية الارسال.</w:t>
      </w:r>
    </w:p>
    <w:p w:rsidR="00CF64A9" w:rsidRPr="00EA14DA" w:rsidRDefault="00CF64A9" w:rsidP="00CF64A9">
      <w:pPr>
        <w:ind w:left="424"/>
        <w:jc w:val="lowKashida"/>
        <w:rPr>
          <w:rFonts w:cs="Simplified Arabic"/>
          <w:sz w:val="28"/>
          <w:szCs w:val="28"/>
          <w:rtl/>
        </w:rPr>
      </w:pPr>
      <w:r w:rsidRPr="00EA14DA">
        <w:rPr>
          <w:rFonts w:cs="Simplified Arabic"/>
          <w:sz w:val="28"/>
          <w:szCs w:val="28"/>
          <w:rtl/>
        </w:rPr>
        <w:t xml:space="preserve">بالاضافة الى ذلك غالبية الملاعب لا توجد بها اشارة نقطة الوسط، وحتى ان بعض الملاعب قد يكون هناك تداخل في خط المنتصف </w:t>
      </w:r>
      <w:r w:rsidRPr="00EA14DA">
        <w:rPr>
          <w:rFonts w:cs="Simplified Arabic"/>
          <w:sz w:val="28"/>
          <w:szCs w:val="28"/>
          <w:rtl/>
        </w:rPr>
        <w:lastRenderedPageBreak/>
        <w:t>بسبب الاعلانات في وسط الساحة، في مثل هذه الحالات سوف يحتاج الحكم والرامي للتقدير بخصوص المكان الصحيح، واي حالة من الاصرار على الدقة سوف تكون غير واقعية وغير مناسبة.</w:t>
      </w:r>
    </w:p>
    <w:p w:rsidR="00CF64A9" w:rsidRPr="00EA14DA" w:rsidRDefault="00CF64A9" w:rsidP="00CF64A9">
      <w:pPr>
        <w:ind w:left="424"/>
        <w:jc w:val="lowKashida"/>
        <w:rPr>
          <w:rFonts w:cs="Simplified Arabic"/>
          <w:sz w:val="28"/>
          <w:szCs w:val="28"/>
          <w:rtl/>
          <w:lang w:bidi="ar-IQ"/>
        </w:rPr>
      </w:pPr>
    </w:p>
    <w:p w:rsidR="00CF64A9" w:rsidRPr="002E64F0" w:rsidRDefault="00CF64A9" w:rsidP="00CF64A9">
      <w:pPr>
        <w:ind w:left="424" w:hanging="424"/>
        <w:jc w:val="lowKashida"/>
        <w:rPr>
          <w:rFonts w:cs="MCS Taybah S_U normal."/>
          <w:b/>
          <w:bCs/>
          <w:sz w:val="32"/>
          <w:szCs w:val="32"/>
          <w:rtl/>
        </w:rPr>
      </w:pPr>
      <w:r>
        <w:rPr>
          <w:rFonts w:cs="MCS Taybah S_U normal."/>
          <w:b/>
          <w:bCs/>
          <w:sz w:val="40"/>
          <w:szCs w:val="40"/>
        </w:rPr>
        <w:t>6</w:t>
      </w:r>
      <w:r w:rsidRPr="002E64F0">
        <w:rPr>
          <w:rFonts w:cs="MCS Taybah S_U normal."/>
          <w:b/>
          <w:bCs/>
          <w:sz w:val="40"/>
          <w:szCs w:val="40"/>
          <w:rtl/>
        </w:rPr>
        <w:t>- تعريف الفرصة الواضحة للتسجيل</w:t>
      </w:r>
      <w:r w:rsidRPr="002E64F0">
        <w:rPr>
          <w:rFonts w:cs="MCS Taybah S_U normal."/>
          <w:b/>
          <w:bCs/>
          <w:sz w:val="32"/>
          <w:szCs w:val="32"/>
          <w:rtl/>
        </w:rPr>
        <w:t xml:space="preserve"> </w:t>
      </w:r>
      <w:r w:rsidRPr="002E64F0">
        <w:rPr>
          <w:rFonts w:cs="MCS Taybah S_U normal."/>
          <w:b/>
          <w:bCs/>
          <w:sz w:val="32"/>
          <w:szCs w:val="32"/>
        </w:rPr>
        <w:t>(1:14)</w:t>
      </w:r>
    </w:p>
    <w:p w:rsidR="00CF64A9" w:rsidRPr="002E64F0" w:rsidRDefault="00CF64A9" w:rsidP="00CF64A9">
      <w:pPr>
        <w:ind w:left="424"/>
        <w:jc w:val="lowKashida"/>
        <w:rPr>
          <w:rFonts w:cs="Simplified Arabic"/>
          <w:szCs w:val="20"/>
          <w:rtl/>
        </w:rPr>
      </w:pPr>
    </w:p>
    <w:p w:rsidR="00CF64A9" w:rsidRPr="00EA14DA" w:rsidRDefault="00CF64A9" w:rsidP="00CF64A9">
      <w:pPr>
        <w:jc w:val="lowKashida"/>
        <w:rPr>
          <w:rFonts w:cs="Simplified Arabic"/>
          <w:sz w:val="28"/>
          <w:szCs w:val="28"/>
          <w:rtl/>
        </w:rPr>
      </w:pPr>
      <w:r w:rsidRPr="00EA14DA">
        <w:rPr>
          <w:rFonts w:cs="Simplified Arabic"/>
          <w:sz w:val="28"/>
          <w:szCs w:val="28"/>
          <w:rtl/>
        </w:rPr>
        <w:t xml:space="preserve">من اجل </w:t>
      </w:r>
      <w:r w:rsidRPr="00EA14DA">
        <w:rPr>
          <w:rFonts w:cs="Simplified Arabic"/>
          <w:sz w:val="28"/>
          <w:szCs w:val="28"/>
        </w:rPr>
        <w:t>(1:14)</w:t>
      </w:r>
      <w:r w:rsidRPr="00EA14DA">
        <w:rPr>
          <w:rFonts w:cs="Simplified Arabic"/>
          <w:sz w:val="28"/>
          <w:szCs w:val="28"/>
          <w:rtl/>
        </w:rPr>
        <w:t>، الفرصة الواضحة للتسجيل توجد عندما:</w:t>
      </w:r>
    </w:p>
    <w:p w:rsidR="00CF64A9" w:rsidRDefault="00CF64A9" w:rsidP="00CF64A9">
      <w:pPr>
        <w:ind w:left="424" w:hanging="141"/>
        <w:jc w:val="lowKashida"/>
        <w:rPr>
          <w:rFonts w:cs="Simplified Arabic"/>
          <w:sz w:val="28"/>
          <w:szCs w:val="28"/>
          <w:rtl/>
        </w:rPr>
      </w:pPr>
      <w:r w:rsidRPr="00EA14DA">
        <w:rPr>
          <w:rFonts w:cs="Simplified Arabic"/>
          <w:sz w:val="28"/>
          <w:szCs w:val="28"/>
          <w:rtl/>
        </w:rPr>
        <w:t>أ</w:t>
      </w:r>
      <w:r w:rsidRPr="00EA14DA">
        <w:rPr>
          <w:rFonts w:cs="Simplified Arabic" w:hint="cs"/>
          <w:sz w:val="28"/>
          <w:szCs w:val="28"/>
          <w:rtl/>
        </w:rPr>
        <w:t>)</w:t>
      </w:r>
      <w:r w:rsidRPr="00EA14DA">
        <w:rPr>
          <w:rFonts w:cs="Simplified Arabic" w:hint="cs"/>
          <w:sz w:val="28"/>
          <w:szCs w:val="28"/>
          <w:rtl/>
          <w:lang w:bidi="ar-IQ"/>
        </w:rPr>
        <w:t xml:space="preserve"> </w:t>
      </w:r>
      <w:r w:rsidRPr="00EA14DA">
        <w:rPr>
          <w:rFonts w:cs="Simplified Arabic"/>
          <w:sz w:val="28"/>
          <w:szCs w:val="28"/>
          <w:rtl/>
        </w:rPr>
        <w:t>يكون اللاعب حائزا على الكرة ومسيطرا على جسمه عند خط منطقة مرمى المنافس ويملك الفرصة</w:t>
      </w:r>
      <w:r w:rsidRPr="00EA14DA">
        <w:rPr>
          <w:rFonts w:cs="Simplified Arabic" w:hint="cs"/>
          <w:sz w:val="28"/>
          <w:szCs w:val="28"/>
          <w:rtl/>
          <w:lang w:bidi="ar-IQ"/>
        </w:rPr>
        <w:t xml:space="preserve"> </w:t>
      </w:r>
      <w:r w:rsidRPr="00EA14DA">
        <w:rPr>
          <w:rFonts w:cs="Simplified Arabic"/>
          <w:sz w:val="28"/>
          <w:szCs w:val="28"/>
          <w:rtl/>
        </w:rPr>
        <w:t>للتصويب على المرمى بدون وجود أي منافس يكون قادرا على منع التصويب بطرق قانونية.</w:t>
      </w:r>
    </w:p>
    <w:p w:rsidR="00CF64A9" w:rsidRPr="00EA14DA" w:rsidRDefault="00CF64A9" w:rsidP="00CF64A9">
      <w:pPr>
        <w:ind w:left="424" w:hanging="141"/>
        <w:jc w:val="lowKashida"/>
        <w:rPr>
          <w:rFonts w:cs="Simplified Arabic"/>
          <w:sz w:val="28"/>
          <w:szCs w:val="28"/>
          <w:rtl/>
        </w:rPr>
      </w:pPr>
      <w:r>
        <w:rPr>
          <w:rFonts w:cs="Simplified Arabic" w:hint="cs"/>
          <w:sz w:val="28"/>
          <w:szCs w:val="28"/>
          <w:rtl/>
        </w:rPr>
        <w:t xml:space="preserve">  وهذا يطبق ايضاً اذا كان اللاعب لا يملك الكرة حالياً ولكنه متهيأ لاستلام الكرة مباشرة، ويجب ان لا يكون هناك منافس في مركز يؤهله منع استلام الكرة بصورة قانونية. </w:t>
      </w:r>
    </w:p>
    <w:p w:rsidR="00CF64A9" w:rsidRDefault="00CF64A9" w:rsidP="00CF64A9">
      <w:pPr>
        <w:ind w:left="424" w:hanging="141"/>
        <w:jc w:val="lowKashida"/>
        <w:rPr>
          <w:rFonts w:cs="Simplified Arabic"/>
          <w:sz w:val="28"/>
          <w:szCs w:val="28"/>
          <w:rtl/>
        </w:rPr>
      </w:pPr>
      <w:r w:rsidRPr="00EA14DA">
        <w:rPr>
          <w:rFonts w:cs="Simplified Arabic"/>
          <w:sz w:val="28"/>
          <w:szCs w:val="28"/>
          <w:rtl/>
        </w:rPr>
        <w:t>ب</w:t>
      </w:r>
      <w:r w:rsidRPr="00EA14DA">
        <w:rPr>
          <w:rFonts w:cs="Simplified Arabic" w:hint="cs"/>
          <w:sz w:val="28"/>
          <w:szCs w:val="28"/>
          <w:rtl/>
        </w:rPr>
        <w:t>)</w:t>
      </w:r>
      <w:r w:rsidRPr="00EA14DA">
        <w:rPr>
          <w:rFonts w:cs="Simplified Arabic" w:hint="cs"/>
          <w:sz w:val="28"/>
          <w:szCs w:val="28"/>
          <w:rtl/>
          <w:lang w:bidi="ar-IQ"/>
        </w:rPr>
        <w:t xml:space="preserve"> </w:t>
      </w:r>
      <w:r w:rsidRPr="00EA14DA">
        <w:rPr>
          <w:rFonts w:cs="Simplified Arabic"/>
          <w:sz w:val="28"/>
          <w:szCs w:val="28"/>
          <w:rtl/>
        </w:rPr>
        <w:t>يركض اللاعب الحائز على الكرة والمسيطر على جسمه (او عندما يطبطب بالكرة) بمفرده تجاه حارس مرمى المنافس في هجوم خاطف دون وجود أي منافس يكون قادرا على مو</w:t>
      </w:r>
      <w:r w:rsidRPr="00EA14DA">
        <w:rPr>
          <w:rFonts w:cs="Simplified Arabic" w:hint="cs"/>
          <w:sz w:val="28"/>
          <w:szCs w:val="28"/>
          <w:rtl/>
          <w:lang w:bidi="ar-IQ"/>
        </w:rPr>
        <w:t>ا</w:t>
      </w:r>
      <w:r w:rsidRPr="00EA14DA">
        <w:rPr>
          <w:rFonts w:cs="Simplified Arabic"/>
          <w:sz w:val="28"/>
          <w:szCs w:val="28"/>
          <w:rtl/>
        </w:rPr>
        <w:t>جهته من الامام وايقاف الهجوم الخاطف.</w:t>
      </w:r>
    </w:p>
    <w:p w:rsidR="00CF64A9" w:rsidRPr="00855E0F" w:rsidRDefault="00CF64A9" w:rsidP="00CF64A9">
      <w:pPr>
        <w:ind w:left="424" w:hanging="141"/>
        <w:jc w:val="lowKashida"/>
        <w:rPr>
          <w:rFonts w:cs="Simplified Arabic"/>
          <w:sz w:val="28"/>
          <w:szCs w:val="28"/>
          <w:rtl/>
          <w:lang w:bidi="ar-IQ"/>
        </w:rPr>
      </w:pPr>
      <w:r>
        <w:rPr>
          <w:rFonts w:cs="Simplified Arabic" w:hint="cs"/>
          <w:sz w:val="28"/>
          <w:szCs w:val="28"/>
          <w:rtl/>
        </w:rPr>
        <w:t xml:space="preserve">  وهذا يطبق ايضاً اذا كان اللاعب لا يملك الكرة حالياً ولكنه متهيأ لاستلام الكرة مباشرة، وقام حارس المرمى المنافس من خلال الاصطدام به، كما في تعليق المادة </w:t>
      </w:r>
      <w:r>
        <w:rPr>
          <w:rFonts w:cs="Simplified Arabic"/>
          <w:sz w:val="28"/>
          <w:szCs w:val="28"/>
        </w:rPr>
        <w:t>5:8</w:t>
      </w:r>
      <w:r>
        <w:rPr>
          <w:rFonts w:cs="Simplified Arabic" w:hint="cs"/>
          <w:sz w:val="28"/>
          <w:szCs w:val="28"/>
          <w:rtl/>
          <w:lang w:bidi="ar-IQ"/>
        </w:rPr>
        <w:t>، بمنعه من استلام الكرة.    في هذه الحالة الخاصة فان مواقع اللاعبين المدافعين ليس لها علاقة بالموضوع.</w:t>
      </w:r>
    </w:p>
    <w:p w:rsidR="00CF64A9" w:rsidRPr="00EA14DA" w:rsidRDefault="00CF64A9" w:rsidP="00CF64A9">
      <w:pPr>
        <w:ind w:left="424" w:hanging="141"/>
        <w:jc w:val="lowKashida"/>
        <w:rPr>
          <w:rFonts w:cs="Simplified Arabic"/>
          <w:sz w:val="24"/>
          <w:rtl/>
        </w:rPr>
      </w:pPr>
      <w:r>
        <w:rPr>
          <w:rFonts w:cs="Simplified Arabic" w:hint="cs"/>
          <w:sz w:val="28"/>
          <w:szCs w:val="28"/>
          <w:rtl/>
          <w:lang w:bidi="ar-IQ"/>
        </w:rPr>
        <w:lastRenderedPageBreak/>
        <w:t>ج</w:t>
      </w:r>
      <w:r w:rsidRPr="00EA14DA">
        <w:rPr>
          <w:rFonts w:cs="Simplified Arabic" w:hint="cs"/>
          <w:sz w:val="28"/>
          <w:szCs w:val="28"/>
          <w:rtl/>
        </w:rPr>
        <w:t>)</w:t>
      </w:r>
      <w:r w:rsidRPr="00EA14DA">
        <w:rPr>
          <w:rFonts w:cs="Simplified Arabic" w:hint="cs"/>
          <w:sz w:val="28"/>
          <w:szCs w:val="28"/>
          <w:rtl/>
          <w:lang w:bidi="ar-IQ"/>
        </w:rPr>
        <w:t xml:space="preserve"> </w:t>
      </w:r>
      <w:r w:rsidRPr="00EA14DA">
        <w:rPr>
          <w:rFonts w:cs="Simplified Arabic"/>
          <w:sz w:val="28"/>
          <w:szCs w:val="28"/>
          <w:rtl/>
        </w:rPr>
        <w:t xml:space="preserve">يترك حارس المرمى منطقة مرماه مع وجود منافس حائز على </w:t>
      </w:r>
      <w:r w:rsidRPr="00EA14DA">
        <w:rPr>
          <w:rFonts w:cs="Simplified Arabic"/>
          <w:sz w:val="24"/>
          <w:rtl/>
        </w:rPr>
        <w:t>الكرة ومسيطر على جسمه ويملك فرصة واضحة لرمي الكرة في المرمى</w:t>
      </w:r>
    </w:p>
    <w:p w:rsidR="00CF64A9" w:rsidRPr="00EA14DA" w:rsidRDefault="00CF64A9" w:rsidP="00CF64A9">
      <w:pPr>
        <w:ind w:left="424" w:hanging="141"/>
        <w:jc w:val="lowKashida"/>
        <w:rPr>
          <w:rFonts w:cs="Simplified Arabic"/>
          <w:sz w:val="28"/>
          <w:szCs w:val="28"/>
          <w:rtl/>
        </w:rPr>
      </w:pPr>
      <w:r w:rsidRPr="00EA14DA">
        <w:rPr>
          <w:rFonts w:cs="Simplified Arabic"/>
          <w:sz w:val="28"/>
          <w:szCs w:val="28"/>
          <w:rtl/>
        </w:rPr>
        <w:t xml:space="preserve"> </w:t>
      </w:r>
      <w:r w:rsidRPr="00EA14DA">
        <w:rPr>
          <w:rFonts w:cs="Simplified Arabic" w:hint="cs"/>
          <w:sz w:val="28"/>
          <w:szCs w:val="28"/>
          <w:rtl/>
        </w:rPr>
        <w:t xml:space="preserve"> </w:t>
      </w:r>
      <w:r>
        <w:rPr>
          <w:rFonts w:cs="Simplified Arabic"/>
          <w:sz w:val="28"/>
          <w:szCs w:val="28"/>
          <w:rtl/>
        </w:rPr>
        <w:t>الخالي</w:t>
      </w:r>
      <w:r>
        <w:rPr>
          <w:rFonts w:cs="Simplified Arabic" w:hint="cs"/>
          <w:sz w:val="28"/>
          <w:szCs w:val="28"/>
          <w:rtl/>
        </w:rPr>
        <w:t>.</w:t>
      </w:r>
      <w:r w:rsidRPr="00EA14DA">
        <w:rPr>
          <w:rFonts w:cs="Simplified Arabic"/>
          <w:sz w:val="28"/>
          <w:szCs w:val="28"/>
          <w:rtl/>
        </w:rPr>
        <w:t xml:space="preserve"> </w:t>
      </w:r>
    </w:p>
    <w:p w:rsidR="00CF64A9" w:rsidRPr="004E5009" w:rsidRDefault="00CF64A9" w:rsidP="00CF64A9">
      <w:pPr>
        <w:jc w:val="lowKashida"/>
        <w:rPr>
          <w:rFonts w:cs="Simplified Arabic"/>
          <w:szCs w:val="20"/>
          <w:rtl/>
        </w:rPr>
      </w:pPr>
    </w:p>
    <w:p w:rsidR="00CF64A9" w:rsidRPr="00855E0F" w:rsidRDefault="00CF64A9" w:rsidP="00CF64A9">
      <w:pPr>
        <w:ind w:left="424" w:hanging="424"/>
        <w:jc w:val="lowKashida"/>
        <w:rPr>
          <w:rFonts w:cs="Monotype Koufi"/>
          <w:b/>
          <w:bCs/>
          <w:sz w:val="32"/>
          <w:szCs w:val="32"/>
          <w:rtl/>
          <w:lang w:bidi="ar-IQ"/>
        </w:rPr>
      </w:pPr>
      <w:r>
        <w:rPr>
          <w:rFonts w:cs="MCS Taybah S_U normal."/>
          <w:b/>
          <w:bCs/>
          <w:sz w:val="40"/>
          <w:szCs w:val="40"/>
        </w:rPr>
        <w:t>7</w:t>
      </w:r>
      <w:r>
        <w:rPr>
          <w:rFonts w:cs="MCS Taybah S_U normal."/>
          <w:b/>
          <w:bCs/>
          <w:sz w:val="40"/>
          <w:szCs w:val="40"/>
          <w:rtl/>
        </w:rPr>
        <w:t>- ا</w:t>
      </w:r>
      <w:r>
        <w:rPr>
          <w:rFonts w:cs="MCS Taybah S_U normal." w:hint="cs"/>
          <w:b/>
          <w:bCs/>
          <w:sz w:val="40"/>
          <w:szCs w:val="40"/>
          <w:rtl/>
        </w:rPr>
        <w:t>لتدخل</w:t>
      </w:r>
      <w:r w:rsidRPr="002E64F0">
        <w:rPr>
          <w:rFonts w:cs="MCS Taybah S_U normal."/>
          <w:b/>
          <w:bCs/>
          <w:sz w:val="40"/>
          <w:szCs w:val="40"/>
          <w:rtl/>
        </w:rPr>
        <w:t xml:space="preserve"> من قبل المؤقت </w:t>
      </w:r>
      <w:r>
        <w:rPr>
          <w:rFonts w:cs="MCS Taybah S_U normal." w:hint="cs"/>
          <w:b/>
          <w:bCs/>
          <w:sz w:val="40"/>
          <w:szCs w:val="40"/>
          <w:rtl/>
        </w:rPr>
        <w:t xml:space="preserve">او المندوب </w:t>
      </w:r>
      <w:r w:rsidRPr="00855E0F">
        <w:rPr>
          <w:rFonts w:cs="MCS Taybah S_U normal."/>
          <w:b/>
          <w:bCs/>
          <w:sz w:val="32"/>
          <w:szCs w:val="32"/>
        </w:rPr>
        <w:t>(1:18)</w:t>
      </w:r>
    </w:p>
    <w:p w:rsidR="00CF64A9" w:rsidRPr="00F35BC9" w:rsidRDefault="00CF64A9" w:rsidP="00CF64A9">
      <w:pPr>
        <w:ind w:left="424"/>
        <w:jc w:val="lowKashida"/>
        <w:rPr>
          <w:rFonts w:cs="Simplified Arabic"/>
          <w:szCs w:val="20"/>
          <w:rtl/>
        </w:rPr>
      </w:pPr>
    </w:p>
    <w:p w:rsidR="00CF64A9" w:rsidRDefault="00CF64A9" w:rsidP="00CF64A9">
      <w:pPr>
        <w:jc w:val="lowKashida"/>
        <w:rPr>
          <w:rFonts w:cs="Simplified Arabic"/>
          <w:sz w:val="28"/>
          <w:szCs w:val="28"/>
          <w:rtl/>
          <w:lang w:bidi="ar-IQ"/>
        </w:rPr>
      </w:pPr>
      <w:r>
        <w:rPr>
          <w:rFonts w:cs="Simplified Arabic" w:hint="cs"/>
          <w:sz w:val="28"/>
          <w:szCs w:val="28"/>
          <w:rtl/>
        </w:rPr>
        <w:t xml:space="preserve">اذا تدخل </w:t>
      </w:r>
      <w:r>
        <w:rPr>
          <w:rFonts w:cs="Simplified Arabic" w:hint="cs"/>
          <w:sz w:val="28"/>
          <w:szCs w:val="28"/>
          <w:rtl/>
          <w:lang w:bidi="ar-IQ"/>
        </w:rPr>
        <w:t xml:space="preserve">المؤقت او المندوب عندما تكون </w:t>
      </w:r>
      <w:r w:rsidRPr="00E05EE5">
        <w:rPr>
          <w:rFonts w:cs="Simplified Arabic" w:hint="cs"/>
          <w:sz w:val="28"/>
          <w:szCs w:val="28"/>
          <w:u w:val="single"/>
          <w:rtl/>
          <w:lang w:bidi="ar-IQ"/>
        </w:rPr>
        <w:t>المباراة متوقفة اصلاً</w:t>
      </w:r>
      <w:r>
        <w:rPr>
          <w:rFonts w:cs="Simplified Arabic" w:hint="cs"/>
          <w:sz w:val="28"/>
          <w:szCs w:val="28"/>
          <w:rtl/>
          <w:lang w:bidi="ar-IQ"/>
        </w:rPr>
        <w:t>، عندئذ تستانف المباراة بالرمية التي تتناسب مع سبب التوقف.</w:t>
      </w:r>
    </w:p>
    <w:p w:rsidR="00CF64A9" w:rsidRDefault="00CF64A9" w:rsidP="00CF64A9">
      <w:pPr>
        <w:jc w:val="lowKashida"/>
        <w:rPr>
          <w:rFonts w:cs="Simplified Arabic"/>
          <w:sz w:val="16"/>
          <w:szCs w:val="16"/>
          <w:rtl/>
          <w:lang w:bidi="ar-IQ"/>
        </w:rPr>
      </w:pPr>
      <w:r>
        <w:rPr>
          <w:rFonts w:cs="Simplified Arabic" w:hint="cs"/>
          <w:sz w:val="28"/>
          <w:szCs w:val="28"/>
          <w:rtl/>
          <w:lang w:bidi="ar-IQ"/>
        </w:rPr>
        <w:t xml:space="preserve">اذا تدخل المؤقت او المندوب </w:t>
      </w:r>
      <w:r w:rsidRPr="00E05EE5">
        <w:rPr>
          <w:rFonts w:cs="Simplified Arabic" w:hint="cs"/>
          <w:sz w:val="28"/>
          <w:szCs w:val="28"/>
          <w:u w:val="single"/>
          <w:rtl/>
          <w:lang w:bidi="ar-IQ"/>
        </w:rPr>
        <w:t>واوقفت بذلك المباراة والكرة كانت في</w:t>
      </w:r>
      <w:r>
        <w:rPr>
          <w:rFonts w:cs="Simplified Arabic" w:hint="cs"/>
          <w:sz w:val="28"/>
          <w:szCs w:val="28"/>
          <w:rtl/>
          <w:lang w:bidi="ar-IQ"/>
        </w:rPr>
        <w:t xml:space="preserve"> </w:t>
      </w:r>
      <w:r w:rsidRPr="00E05EE5">
        <w:rPr>
          <w:rFonts w:cs="Simplified Arabic" w:hint="cs"/>
          <w:sz w:val="28"/>
          <w:szCs w:val="28"/>
          <w:u w:val="single"/>
          <w:rtl/>
          <w:lang w:bidi="ar-IQ"/>
        </w:rPr>
        <w:t>اللعب</w:t>
      </w:r>
      <w:r>
        <w:rPr>
          <w:rFonts w:cs="Simplified Arabic" w:hint="cs"/>
          <w:sz w:val="28"/>
          <w:szCs w:val="28"/>
          <w:rtl/>
          <w:lang w:bidi="ar-IQ"/>
        </w:rPr>
        <w:t>، عندئذ تطبق التعليمات الاتية:</w:t>
      </w:r>
    </w:p>
    <w:p w:rsidR="00CF64A9" w:rsidRPr="004E5009" w:rsidRDefault="00CF64A9" w:rsidP="00CF64A9">
      <w:pPr>
        <w:jc w:val="lowKashida"/>
        <w:rPr>
          <w:rFonts w:cs="Simplified Arabic"/>
          <w:sz w:val="16"/>
          <w:szCs w:val="16"/>
          <w:rtl/>
          <w:lang w:bidi="ar-IQ"/>
        </w:rPr>
      </w:pPr>
    </w:p>
    <w:p w:rsidR="00CF64A9" w:rsidRPr="00D06E79" w:rsidRDefault="00CF64A9" w:rsidP="00CF64A9">
      <w:pPr>
        <w:jc w:val="lowKashida"/>
        <w:rPr>
          <w:rFonts w:cs="Simplified Arabic"/>
          <w:b/>
          <w:bCs/>
          <w:sz w:val="28"/>
          <w:szCs w:val="28"/>
          <w:rtl/>
          <w:lang w:bidi="ar-IQ"/>
        </w:rPr>
      </w:pPr>
      <w:r>
        <w:rPr>
          <w:rFonts w:cs="Simplified Arabic" w:hint="cs"/>
          <w:sz w:val="28"/>
          <w:szCs w:val="28"/>
          <w:rtl/>
          <w:lang w:bidi="ar-IQ"/>
        </w:rPr>
        <w:t xml:space="preserve">أ.   </w:t>
      </w:r>
      <w:r>
        <w:rPr>
          <w:rFonts w:cs="Simplified Arabic" w:hint="cs"/>
          <w:b/>
          <w:bCs/>
          <w:sz w:val="28"/>
          <w:szCs w:val="28"/>
          <w:u w:val="single"/>
          <w:rtl/>
          <w:lang w:bidi="ar-IQ"/>
        </w:rPr>
        <w:t>تبديل خاطئ او دخول لاعب بصورة غير قانونية</w:t>
      </w:r>
      <w:r>
        <w:rPr>
          <w:rFonts w:cs="Simplified Arabic" w:hint="cs"/>
          <w:b/>
          <w:bCs/>
          <w:sz w:val="28"/>
          <w:szCs w:val="28"/>
          <w:rtl/>
          <w:lang w:bidi="ar-IQ"/>
        </w:rPr>
        <w:t xml:space="preserve">(المواد </w:t>
      </w:r>
      <w:r>
        <w:rPr>
          <w:rFonts w:cs="Simplified Arabic"/>
          <w:b/>
          <w:bCs/>
          <w:sz w:val="28"/>
          <w:szCs w:val="28"/>
          <w:lang w:bidi="ar-IQ"/>
        </w:rPr>
        <w:t>2:4</w:t>
      </w:r>
      <w:r>
        <w:rPr>
          <w:rFonts w:cs="Simplified Arabic" w:hint="cs"/>
          <w:b/>
          <w:bCs/>
          <w:sz w:val="28"/>
          <w:szCs w:val="28"/>
          <w:rtl/>
          <w:lang w:bidi="ar-IQ"/>
        </w:rPr>
        <w:t>-</w:t>
      </w:r>
      <w:r>
        <w:rPr>
          <w:rFonts w:cs="Simplified Arabic"/>
          <w:b/>
          <w:bCs/>
          <w:sz w:val="28"/>
          <w:szCs w:val="28"/>
          <w:lang w:bidi="ar-IQ"/>
        </w:rPr>
        <w:t>3</w:t>
      </w:r>
      <w:r>
        <w:rPr>
          <w:rFonts w:cs="Simplified Arabic" w:hint="cs"/>
          <w:b/>
          <w:bCs/>
          <w:sz w:val="28"/>
          <w:szCs w:val="28"/>
          <w:rtl/>
          <w:lang w:bidi="ar-IQ"/>
        </w:rPr>
        <w:t xml:space="preserve">، </w:t>
      </w:r>
      <w:r>
        <w:rPr>
          <w:rFonts w:cs="Simplified Arabic"/>
          <w:b/>
          <w:bCs/>
          <w:sz w:val="28"/>
          <w:szCs w:val="28"/>
          <w:lang w:bidi="ar-IQ"/>
        </w:rPr>
        <w:t xml:space="preserve">6:5      </w:t>
      </w:r>
      <w:r>
        <w:rPr>
          <w:rFonts w:cs="Simplified Arabic" w:hint="cs"/>
          <w:b/>
          <w:bCs/>
          <w:sz w:val="28"/>
          <w:szCs w:val="28"/>
          <w:rtl/>
          <w:lang w:bidi="ar-IQ"/>
        </w:rPr>
        <w:t>)</w:t>
      </w:r>
    </w:p>
    <w:p w:rsidR="00CF64A9" w:rsidRPr="00D06E79" w:rsidRDefault="00CF64A9" w:rsidP="00CF64A9">
      <w:pPr>
        <w:ind w:left="424"/>
        <w:jc w:val="lowKashida"/>
        <w:rPr>
          <w:rFonts w:cs="Simplified Arabic"/>
          <w:sz w:val="16"/>
          <w:szCs w:val="16"/>
          <w:rtl/>
          <w:lang w:bidi="ar-IQ"/>
        </w:rPr>
      </w:pPr>
    </w:p>
    <w:p w:rsidR="00CF64A9" w:rsidRDefault="00CF64A9" w:rsidP="00CF64A9">
      <w:pPr>
        <w:ind w:left="424"/>
        <w:jc w:val="lowKashida"/>
        <w:rPr>
          <w:rFonts w:cs="Simplified Arabic"/>
          <w:sz w:val="28"/>
          <w:szCs w:val="28"/>
          <w:rtl/>
          <w:lang w:bidi="ar-IQ"/>
        </w:rPr>
      </w:pPr>
      <w:r>
        <w:rPr>
          <w:rFonts w:cs="Simplified Arabic" w:hint="cs"/>
          <w:sz w:val="28"/>
          <w:szCs w:val="28"/>
          <w:rtl/>
          <w:lang w:bidi="ar-IQ"/>
        </w:rPr>
        <w:t xml:space="preserve">يجب على المؤقت (او المندوب) ايقاف المباراة مباشرة بدون الاهتمام بمبدأ "الفائدة" تحت المواد </w:t>
      </w:r>
      <w:r>
        <w:rPr>
          <w:rFonts w:cs="Simplified Arabic"/>
          <w:sz w:val="28"/>
          <w:szCs w:val="28"/>
          <w:lang w:bidi="ar-IQ"/>
        </w:rPr>
        <w:t>2:13</w:t>
      </w:r>
      <w:r>
        <w:rPr>
          <w:rFonts w:cs="Simplified Arabic" w:hint="cs"/>
          <w:sz w:val="28"/>
          <w:szCs w:val="28"/>
          <w:rtl/>
          <w:lang w:bidi="ar-IQ"/>
        </w:rPr>
        <w:t xml:space="preserve">  وكذلك </w:t>
      </w:r>
      <w:r>
        <w:rPr>
          <w:rFonts w:cs="Simplified Arabic"/>
          <w:sz w:val="28"/>
          <w:szCs w:val="28"/>
          <w:lang w:bidi="ar-IQ"/>
        </w:rPr>
        <w:t>2:14</w:t>
      </w:r>
      <w:r>
        <w:rPr>
          <w:rFonts w:cs="Simplified Arabic" w:hint="cs"/>
          <w:sz w:val="28"/>
          <w:szCs w:val="28"/>
          <w:rtl/>
          <w:lang w:bidi="ar-IQ"/>
        </w:rPr>
        <w:t xml:space="preserve">. اذا حدث مثل هذا التوقف بسبب المخالفة من الفريق المدافع وضاعت فرصة واضحة لتسجيل هدف، عندئذ يجب منح رمية </w:t>
      </w:r>
      <w:r>
        <w:rPr>
          <w:rFonts w:cs="Simplified Arabic"/>
          <w:sz w:val="28"/>
          <w:szCs w:val="28"/>
          <w:lang w:bidi="ar-IQ"/>
        </w:rPr>
        <w:t>7</w:t>
      </w:r>
      <w:r>
        <w:rPr>
          <w:rFonts w:cs="Simplified Arabic" w:hint="cs"/>
          <w:sz w:val="28"/>
          <w:szCs w:val="28"/>
          <w:rtl/>
          <w:lang w:bidi="ar-IQ"/>
        </w:rPr>
        <w:t xml:space="preserve"> أمتار على وفق المادة </w:t>
      </w:r>
      <w:r>
        <w:rPr>
          <w:rFonts w:cs="Simplified Arabic"/>
          <w:sz w:val="28"/>
          <w:szCs w:val="28"/>
          <w:lang w:bidi="ar-IQ"/>
        </w:rPr>
        <w:t>1:14</w:t>
      </w:r>
      <w:r>
        <w:rPr>
          <w:rFonts w:cs="Simplified Arabic" w:hint="cs"/>
          <w:sz w:val="28"/>
          <w:szCs w:val="28"/>
          <w:rtl/>
          <w:lang w:bidi="ar-IQ"/>
        </w:rPr>
        <w:t xml:space="preserve"> أ. وفي كل الحالات الاخرى فان المباراة تستأنف برمية حرة.</w:t>
      </w:r>
    </w:p>
    <w:p w:rsidR="00CF64A9" w:rsidRDefault="00CF64A9" w:rsidP="00CF64A9">
      <w:pPr>
        <w:ind w:left="424"/>
        <w:jc w:val="lowKashida"/>
        <w:rPr>
          <w:rFonts w:cs="Simplified Arabic"/>
          <w:sz w:val="16"/>
          <w:szCs w:val="16"/>
          <w:rtl/>
          <w:lang w:bidi="ar-IQ"/>
        </w:rPr>
      </w:pPr>
      <w:r>
        <w:rPr>
          <w:rFonts w:cs="Simplified Arabic" w:hint="cs"/>
          <w:sz w:val="28"/>
          <w:szCs w:val="28"/>
          <w:rtl/>
          <w:lang w:bidi="ar-IQ"/>
        </w:rPr>
        <w:t xml:space="preserve">يعاقب اللاعب المخالف على وفق المادة </w:t>
      </w:r>
      <w:r>
        <w:rPr>
          <w:rFonts w:cs="Simplified Arabic"/>
          <w:sz w:val="28"/>
          <w:szCs w:val="28"/>
          <w:lang w:bidi="ar-IQ"/>
        </w:rPr>
        <w:t>3:16</w:t>
      </w:r>
      <w:r>
        <w:rPr>
          <w:rFonts w:cs="Simplified Arabic" w:hint="cs"/>
          <w:sz w:val="28"/>
          <w:szCs w:val="28"/>
          <w:rtl/>
          <w:lang w:bidi="ar-IQ"/>
        </w:rPr>
        <w:t xml:space="preserve"> أ. على اي حال، ففي حالة الدخول غير القانوني تحت المادة </w:t>
      </w:r>
      <w:r>
        <w:rPr>
          <w:rFonts w:cs="Simplified Arabic"/>
          <w:sz w:val="28"/>
          <w:szCs w:val="28"/>
          <w:lang w:bidi="ar-IQ"/>
        </w:rPr>
        <w:t>6:4</w:t>
      </w:r>
      <w:r>
        <w:rPr>
          <w:rFonts w:cs="Simplified Arabic" w:hint="cs"/>
          <w:sz w:val="28"/>
          <w:szCs w:val="28"/>
          <w:rtl/>
          <w:lang w:bidi="ar-IQ"/>
        </w:rPr>
        <w:t xml:space="preserve">، اثناء فرصة واضحة لتسجيل هدف، فان الـلاعب يعاقب على وفق المادة </w:t>
      </w:r>
      <w:r>
        <w:rPr>
          <w:rFonts w:cs="Simplified Arabic"/>
          <w:sz w:val="28"/>
          <w:szCs w:val="28"/>
          <w:lang w:bidi="ar-IQ"/>
        </w:rPr>
        <w:t>6:16</w:t>
      </w:r>
      <w:r>
        <w:rPr>
          <w:rFonts w:cs="Simplified Arabic" w:hint="cs"/>
          <w:sz w:val="28"/>
          <w:szCs w:val="28"/>
          <w:rtl/>
          <w:lang w:bidi="ar-IQ"/>
        </w:rPr>
        <w:t xml:space="preserve"> ب بالترابط مع المادة </w:t>
      </w:r>
      <w:r>
        <w:rPr>
          <w:rFonts w:cs="Simplified Arabic"/>
          <w:sz w:val="28"/>
          <w:szCs w:val="28"/>
          <w:lang w:bidi="ar-IQ"/>
        </w:rPr>
        <w:t>10:8</w:t>
      </w:r>
      <w:r>
        <w:rPr>
          <w:rFonts w:cs="Simplified Arabic" w:hint="cs"/>
          <w:sz w:val="28"/>
          <w:szCs w:val="28"/>
          <w:rtl/>
          <w:lang w:bidi="ar-IQ"/>
        </w:rPr>
        <w:t xml:space="preserve"> ب.</w:t>
      </w:r>
    </w:p>
    <w:p w:rsidR="00CF64A9" w:rsidRPr="004E5009" w:rsidRDefault="00CF64A9" w:rsidP="00CF64A9">
      <w:pPr>
        <w:ind w:left="424"/>
        <w:jc w:val="lowKashida"/>
        <w:rPr>
          <w:rFonts w:cs="Simplified Arabic"/>
          <w:sz w:val="16"/>
          <w:szCs w:val="16"/>
          <w:rtl/>
          <w:lang w:bidi="ar-IQ"/>
        </w:rPr>
      </w:pPr>
    </w:p>
    <w:p w:rsidR="00CF64A9" w:rsidRPr="00580CBD" w:rsidRDefault="00CF64A9" w:rsidP="00CF64A9">
      <w:pPr>
        <w:ind w:left="425" w:hanging="425"/>
        <w:jc w:val="lowKashida"/>
        <w:rPr>
          <w:rFonts w:cs="Simplified Arabic"/>
          <w:b/>
          <w:bCs/>
          <w:sz w:val="28"/>
          <w:szCs w:val="28"/>
          <w:u w:val="single"/>
          <w:rtl/>
          <w:lang w:bidi="ar-IQ"/>
        </w:rPr>
      </w:pPr>
      <w:r>
        <w:rPr>
          <w:rFonts w:cs="Simplified Arabic" w:hint="cs"/>
          <w:b/>
          <w:bCs/>
          <w:sz w:val="28"/>
          <w:szCs w:val="28"/>
          <w:rtl/>
          <w:lang w:bidi="ar-IQ"/>
        </w:rPr>
        <w:t xml:space="preserve">ب   </w:t>
      </w:r>
      <w:r>
        <w:rPr>
          <w:rFonts w:cs="Simplified Arabic" w:hint="cs"/>
          <w:b/>
          <w:bCs/>
          <w:sz w:val="28"/>
          <w:szCs w:val="28"/>
          <w:u w:val="single"/>
          <w:rtl/>
          <w:lang w:bidi="ar-IQ"/>
        </w:rPr>
        <w:t>ايقاف المباراة لاسباب اخرى، مثلاً سلوك غير رياضي في            منطقة البدلاء</w:t>
      </w:r>
    </w:p>
    <w:p w:rsidR="00CF64A9" w:rsidRPr="00580CBD" w:rsidRDefault="00CF64A9" w:rsidP="00CF64A9">
      <w:pPr>
        <w:ind w:left="424"/>
        <w:jc w:val="lowKashida"/>
        <w:rPr>
          <w:rFonts w:cs="Simplified Arabic"/>
          <w:sz w:val="16"/>
          <w:szCs w:val="16"/>
          <w:rtl/>
        </w:rPr>
      </w:pPr>
    </w:p>
    <w:p w:rsidR="00CF64A9" w:rsidRPr="004E5009" w:rsidRDefault="00CF64A9" w:rsidP="00CF64A9">
      <w:pPr>
        <w:ind w:left="424"/>
        <w:jc w:val="lowKashida"/>
        <w:rPr>
          <w:rFonts w:cs="Simplified Arabic"/>
          <w:sz w:val="28"/>
          <w:szCs w:val="28"/>
          <w:rtl/>
        </w:rPr>
      </w:pPr>
      <w:r w:rsidRPr="004E5009">
        <w:rPr>
          <w:rFonts w:cs="Simplified Arabic" w:hint="cs"/>
          <w:b/>
          <w:bCs/>
          <w:sz w:val="28"/>
          <w:szCs w:val="28"/>
          <w:rtl/>
        </w:rPr>
        <w:t>أ. التدخل من قبل المؤقت</w:t>
      </w:r>
      <w:r w:rsidRPr="004E5009">
        <w:rPr>
          <w:rFonts w:cs="Simplified Arabic" w:hint="cs"/>
          <w:sz w:val="28"/>
          <w:szCs w:val="28"/>
          <w:rtl/>
        </w:rPr>
        <w:t xml:space="preserve"> </w:t>
      </w:r>
    </w:p>
    <w:p w:rsidR="00CF64A9" w:rsidRDefault="00CF64A9" w:rsidP="00CF64A9">
      <w:pPr>
        <w:ind w:left="424"/>
        <w:jc w:val="lowKashida"/>
        <w:rPr>
          <w:rFonts w:cs="Simplified Arabic"/>
          <w:sz w:val="28"/>
          <w:szCs w:val="28"/>
          <w:rtl/>
        </w:rPr>
      </w:pPr>
      <w:r>
        <w:rPr>
          <w:rFonts w:cs="Simplified Arabic" w:hint="cs"/>
          <w:sz w:val="28"/>
          <w:szCs w:val="28"/>
          <w:rtl/>
        </w:rPr>
        <w:t>يجب على المؤقت الانتظار حتى التوقف التالي في المباراة ومن ثم يبلغ الحكم.</w:t>
      </w:r>
    </w:p>
    <w:p w:rsidR="00CF64A9" w:rsidRDefault="00CF64A9" w:rsidP="00CF64A9">
      <w:pPr>
        <w:ind w:left="424"/>
        <w:jc w:val="lowKashida"/>
        <w:rPr>
          <w:rFonts w:cs="Simplified Arabic"/>
          <w:sz w:val="28"/>
          <w:szCs w:val="28"/>
          <w:rtl/>
          <w:lang w:bidi="ar-IQ"/>
        </w:rPr>
      </w:pPr>
      <w:r>
        <w:rPr>
          <w:rFonts w:cs="Simplified Arabic" w:hint="cs"/>
          <w:sz w:val="28"/>
          <w:szCs w:val="28"/>
          <w:rtl/>
        </w:rPr>
        <w:t xml:space="preserve">ومع ذلك اذا اوقف المؤقت المباراة وكانت الكرة في اللعب، عندئذ تستأنف المباراة برمية حرة للفريق الذي كان حائزاً على الكرة عند وقت الايقاف. اذا كان سبب الايقاف مخالفة من الفريق المدافع وبسببها ضاعت فرصة واضحة لتسجيل هدف، عندئذ يجب احتساب </w:t>
      </w:r>
      <w:r>
        <w:rPr>
          <w:rFonts w:cs="Simplified Arabic" w:hint="cs"/>
          <w:sz w:val="28"/>
          <w:szCs w:val="28"/>
          <w:rtl/>
          <w:lang w:bidi="ar-IQ"/>
        </w:rPr>
        <w:t xml:space="preserve">رمية </w:t>
      </w:r>
      <w:r>
        <w:rPr>
          <w:rFonts w:cs="Simplified Arabic"/>
          <w:sz w:val="28"/>
          <w:szCs w:val="28"/>
          <w:lang w:bidi="ar-IQ"/>
        </w:rPr>
        <w:t>7</w:t>
      </w:r>
      <w:r>
        <w:rPr>
          <w:rFonts w:cs="Simplified Arabic" w:hint="cs"/>
          <w:sz w:val="28"/>
          <w:szCs w:val="28"/>
          <w:rtl/>
          <w:lang w:bidi="ar-IQ"/>
        </w:rPr>
        <w:t xml:space="preserve"> أمتار على وفق المادة </w:t>
      </w:r>
      <w:r>
        <w:rPr>
          <w:rFonts w:cs="Simplified Arabic"/>
          <w:sz w:val="28"/>
          <w:szCs w:val="28"/>
          <w:lang w:bidi="ar-IQ"/>
        </w:rPr>
        <w:t>1:14</w:t>
      </w:r>
      <w:r>
        <w:rPr>
          <w:rFonts w:cs="Simplified Arabic" w:hint="cs"/>
          <w:sz w:val="28"/>
          <w:szCs w:val="28"/>
          <w:rtl/>
          <w:lang w:bidi="ar-IQ"/>
        </w:rPr>
        <w:t xml:space="preserve"> ب.</w:t>
      </w:r>
    </w:p>
    <w:p w:rsidR="00CF64A9" w:rsidRDefault="00CF64A9" w:rsidP="00CF64A9">
      <w:pPr>
        <w:ind w:left="424"/>
        <w:jc w:val="lowKashida"/>
        <w:rPr>
          <w:rFonts w:cs="Simplified Arabic"/>
          <w:sz w:val="28"/>
          <w:szCs w:val="28"/>
          <w:rtl/>
          <w:lang w:bidi="ar-IQ"/>
        </w:rPr>
      </w:pPr>
      <w:r>
        <w:rPr>
          <w:rFonts w:cs="Simplified Arabic" w:hint="cs"/>
          <w:sz w:val="28"/>
          <w:szCs w:val="28"/>
          <w:rtl/>
          <w:lang w:bidi="ar-IQ"/>
        </w:rPr>
        <w:t xml:space="preserve">(ويطبق الشيء نفسه اذا اوقف المؤقت المباراة بسبب طلب وقت مستقطع فرقي، ورفض الحكم احتسابه بسبب خطأ في توقيت الطلب. فاذا ضاعت فرصة محققة لتسجيل هدف بسبب ذلك الايقاف، عندئذ يجب احتساب رمية </w:t>
      </w:r>
      <w:r>
        <w:rPr>
          <w:rFonts w:cs="Simplified Arabic"/>
          <w:sz w:val="28"/>
          <w:szCs w:val="28"/>
          <w:lang w:bidi="ar-IQ"/>
        </w:rPr>
        <w:t>7</w:t>
      </w:r>
      <w:r>
        <w:rPr>
          <w:rFonts w:cs="Simplified Arabic" w:hint="cs"/>
          <w:sz w:val="28"/>
          <w:szCs w:val="28"/>
          <w:rtl/>
          <w:lang w:bidi="ar-IQ"/>
        </w:rPr>
        <w:t xml:space="preserve"> أمتار).</w:t>
      </w:r>
    </w:p>
    <w:p w:rsidR="00CF64A9" w:rsidRDefault="00CF64A9" w:rsidP="00CF64A9">
      <w:pPr>
        <w:ind w:left="424"/>
        <w:jc w:val="lowKashida"/>
        <w:rPr>
          <w:rFonts w:cs="Simplified Arabic"/>
          <w:sz w:val="28"/>
          <w:szCs w:val="28"/>
          <w:rtl/>
          <w:lang w:bidi="ar-IQ"/>
        </w:rPr>
      </w:pPr>
      <w:r>
        <w:rPr>
          <w:rFonts w:cs="Simplified Arabic" w:hint="cs"/>
          <w:sz w:val="28"/>
          <w:szCs w:val="28"/>
          <w:rtl/>
          <w:lang w:bidi="ar-IQ"/>
        </w:rPr>
        <w:t xml:space="preserve">ان المؤقت لا يملك الحق لاعلان عقوبة ضد لاعب او اداري فريق. وينطبق الامر نفسه على الحكام اذا لم يلاحظوا بانفسهم المخالفة. وفي مثل هذه الحالة فمن حقهم فقط ان يعطوا تنبيه رسمي. واذا كانت المخالفة تقع تحت المواد </w:t>
      </w:r>
      <w:r>
        <w:rPr>
          <w:rFonts w:cs="Simplified Arabic"/>
          <w:sz w:val="28"/>
          <w:szCs w:val="28"/>
          <w:lang w:bidi="ar-IQ"/>
        </w:rPr>
        <w:t>6:8</w:t>
      </w:r>
      <w:r>
        <w:rPr>
          <w:rFonts w:cs="Simplified Arabic" w:hint="cs"/>
          <w:sz w:val="28"/>
          <w:szCs w:val="28"/>
          <w:rtl/>
          <w:lang w:bidi="ar-IQ"/>
        </w:rPr>
        <w:t xml:space="preserve"> وكذلك </w:t>
      </w:r>
      <w:r>
        <w:rPr>
          <w:rFonts w:cs="Simplified Arabic"/>
          <w:sz w:val="28"/>
          <w:szCs w:val="28"/>
          <w:lang w:bidi="ar-IQ"/>
        </w:rPr>
        <w:t>10:8</w:t>
      </w:r>
      <w:r>
        <w:rPr>
          <w:rFonts w:cs="Simplified Arabic" w:hint="cs"/>
          <w:sz w:val="28"/>
          <w:szCs w:val="28"/>
          <w:rtl/>
          <w:lang w:bidi="ar-IQ"/>
        </w:rPr>
        <w:t xml:space="preserve"> فيجب عليهم تقديم تقرير خطي.</w:t>
      </w:r>
    </w:p>
    <w:p w:rsidR="00CF64A9" w:rsidRDefault="00CF64A9" w:rsidP="00CF64A9">
      <w:pPr>
        <w:ind w:left="424"/>
        <w:jc w:val="lowKashida"/>
        <w:rPr>
          <w:rFonts w:cs="Simplified Arabic"/>
          <w:sz w:val="28"/>
          <w:szCs w:val="28"/>
          <w:rtl/>
          <w:lang w:bidi="ar-IQ"/>
        </w:rPr>
      </w:pPr>
    </w:p>
    <w:p w:rsidR="00CF64A9" w:rsidRDefault="00CF64A9" w:rsidP="00CF64A9">
      <w:pPr>
        <w:ind w:left="424"/>
        <w:jc w:val="lowKashida"/>
        <w:rPr>
          <w:rFonts w:cs="Simplified Arabic"/>
          <w:sz w:val="28"/>
          <w:szCs w:val="28"/>
          <w:rtl/>
          <w:lang w:bidi="ar-IQ"/>
        </w:rPr>
      </w:pPr>
    </w:p>
    <w:p w:rsidR="00CF64A9" w:rsidRDefault="00CF64A9" w:rsidP="00CF64A9">
      <w:pPr>
        <w:ind w:left="424"/>
        <w:jc w:val="lowKashida"/>
        <w:rPr>
          <w:rFonts w:cs="Simplified Arabic"/>
          <w:b/>
          <w:bCs/>
          <w:sz w:val="16"/>
          <w:szCs w:val="16"/>
          <w:rtl/>
          <w:lang w:bidi="ar-IQ"/>
        </w:rPr>
      </w:pPr>
      <w:r>
        <w:rPr>
          <w:rFonts w:cs="Simplified Arabic" w:hint="cs"/>
          <w:b/>
          <w:bCs/>
          <w:sz w:val="28"/>
          <w:szCs w:val="28"/>
          <w:rtl/>
          <w:lang w:bidi="ar-IQ"/>
        </w:rPr>
        <w:lastRenderedPageBreak/>
        <w:t>ب. التدخل من قبل المندوب</w:t>
      </w:r>
    </w:p>
    <w:p w:rsidR="00CF64A9" w:rsidRPr="004E5009" w:rsidRDefault="00CF64A9" w:rsidP="00CF64A9">
      <w:pPr>
        <w:ind w:left="424"/>
        <w:jc w:val="lowKashida"/>
        <w:rPr>
          <w:rFonts w:cs="Simplified Arabic"/>
          <w:b/>
          <w:bCs/>
          <w:sz w:val="16"/>
          <w:szCs w:val="16"/>
          <w:rtl/>
          <w:lang w:bidi="ar-IQ"/>
        </w:rPr>
      </w:pPr>
    </w:p>
    <w:p w:rsidR="00CF64A9" w:rsidRDefault="00CF64A9" w:rsidP="00CF64A9">
      <w:pPr>
        <w:ind w:left="424"/>
        <w:jc w:val="lowKashida"/>
        <w:rPr>
          <w:rFonts w:cs="Simplified Arabic"/>
          <w:sz w:val="28"/>
          <w:szCs w:val="28"/>
          <w:rtl/>
          <w:lang w:bidi="ar-IQ"/>
        </w:rPr>
      </w:pPr>
      <w:r>
        <w:rPr>
          <w:rFonts w:cs="Simplified Arabic" w:hint="cs"/>
          <w:sz w:val="28"/>
          <w:szCs w:val="28"/>
          <w:rtl/>
          <w:lang w:bidi="ar-IQ"/>
        </w:rPr>
        <w:t>ان مندوب الاتحاد الدولي لكرة اليد او الاتحاد القاري او الاتحاد الوطني المكلف بالواجب في المباراة له الحق بابلاغ الحكام حول القرار المحتمل لمخالفة القانون (عدا في حالة قرار الحكم على اساس ملاحظة الحقائق) او حول مخالفة قواعد منطقة البدلاء.</w:t>
      </w:r>
    </w:p>
    <w:p w:rsidR="00CF64A9" w:rsidRDefault="00CF64A9" w:rsidP="00CF64A9">
      <w:pPr>
        <w:ind w:left="424"/>
        <w:jc w:val="lowKashida"/>
        <w:rPr>
          <w:rFonts w:cs="Simplified Arabic"/>
          <w:sz w:val="28"/>
          <w:szCs w:val="28"/>
          <w:rtl/>
          <w:lang w:bidi="ar-IQ"/>
        </w:rPr>
      </w:pPr>
      <w:r>
        <w:rPr>
          <w:rFonts w:cs="Simplified Arabic" w:hint="cs"/>
          <w:sz w:val="28"/>
          <w:szCs w:val="28"/>
          <w:rtl/>
          <w:lang w:bidi="ar-IQ"/>
        </w:rPr>
        <w:t>يمكن للمندوب ايقاف المباراة مباشرة. وفي هذه الحالة تستانف المباراة برمية حرة للفريق الذي لم يرتكب المخالفة التي قادت الى الايقاف.</w:t>
      </w:r>
    </w:p>
    <w:p w:rsidR="00CF64A9" w:rsidRDefault="00CF64A9" w:rsidP="00CF64A9">
      <w:pPr>
        <w:ind w:left="424"/>
        <w:jc w:val="lowKashida"/>
        <w:rPr>
          <w:rFonts w:cs="Simplified Arabic"/>
          <w:sz w:val="28"/>
          <w:szCs w:val="28"/>
          <w:rtl/>
          <w:lang w:bidi="ar-IQ"/>
        </w:rPr>
      </w:pPr>
      <w:r>
        <w:rPr>
          <w:rFonts w:cs="Simplified Arabic" w:hint="cs"/>
          <w:sz w:val="28"/>
          <w:szCs w:val="28"/>
          <w:rtl/>
          <w:lang w:bidi="ar-IQ"/>
        </w:rPr>
        <w:t xml:space="preserve">اذا كان الايقاف بسبب مخالفة من الفريق المدافع، وتسبب الايقاف بضياع فرصة واضحة لتسجيل هـدف، عندئذ يجـب احتساب     رمية </w:t>
      </w:r>
      <w:r>
        <w:rPr>
          <w:rFonts w:cs="Simplified Arabic"/>
          <w:sz w:val="28"/>
          <w:szCs w:val="28"/>
          <w:lang w:bidi="ar-IQ"/>
        </w:rPr>
        <w:t xml:space="preserve">7 </w:t>
      </w:r>
      <w:r>
        <w:rPr>
          <w:rFonts w:cs="Simplified Arabic" w:hint="cs"/>
          <w:sz w:val="28"/>
          <w:szCs w:val="28"/>
          <w:rtl/>
          <w:lang w:bidi="ar-IQ"/>
        </w:rPr>
        <w:t xml:space="preserve"> امتار على وفق المادة </w:t>
      </w:r>
      <w:r>
        <w:rPr>
          <w:rFonts w:cs="Simplified Arabic"/>
          <w:sz w:val="28"/>
          <w:szCs w:val="28"/>
          <w:lang w:bidi="ar-IQ"/>
        </w:rPr>
        <w:t>1:14</w:t>
      </w:r>
      <w:r>
        <w:rPr>
          <w:rFonts w:cs="Simplified Arabic" w:hint="cs"/>
          <w:sz w:val="28"/>
          <w:szCs w:val="28"/>
          <w:rtl/>
          <w:lang w:bidi="ar-IQ"/>
        </w:rPr>
        <w:t xml:space="preserve"> أ.      </w:t>
      </w:r>
    </w:p>
    <w:p w:rsidR="00CF64A9" w:rsidRDefault="00CF64A9" w:rsidP="00CF64A9">
      <w:pPr>
        <w:ind w:left="424"/>
        <w:jc w:val="lowKashida"/>
        <w:rPr>
          <w:rFonts w:cs="Simplified Arabic"/>
          <w:sz w:val="28"/>
          <w:szCs w:val="28"/>
          <w:rtl/>
          <w:lang w:bidi="ar-IQ"/>
        </w:rPr>
      </w:pPr>
      <w:r>
        <w:rPr>
          <w:rFonts w:cs="Simplified Arabic" w:hint="cs"/>
          <w:sz w:val="28"/>
          <w:szCs w:val="28"/>
          <w:rtl/>
          <w:lang w:bidi="ar-IQ"/>
        </w:rPr>
        <w:t>يلتزم الحكام باعطاء عقوبات شخصية على وفق تعليمات المراقب.</w:t>
      </w:r>
    </w:p>
    <w:p w:rsidR="00CF64A9" w:rsidRPr="00E05EE5" w:rsidRDefault="00CF64A9" w:rsidP="00CF64A9">
      <w:pPr>
        <w:ind w:left="424"/>
        <w:jc w:val="lowKashida"/>
        <w:rPr>
          <w:rFonts w:cs="Simplified Arabic"/>
          <w:sz w:val="28"/>
          <w:szCs w:val="28"/>
          <w:rtl/>
          <w:lang w:bidi="ar-IQ"/>
        </w:rPr>
      </w:pPr>
      <w:r>
        <w:rPr>
          <w:rFonts w:cs="Simplified Arabic" w:hint="cs"/>
          <w:sz w:val="28"/>
          <w:szCs w:val="28"/>
          <w:rtl/>
          <w:lang w:bidi="ar-IQ"/>
        </w:rPr>
        <w:t xml:space="preserve">الحقائق التي لها علاقة بمخالفة المواد </w:t>
      </w:r>
      <w:r>
        <w:rPr>
          <w:rFonts w:cs="Simplified Arabic"/>
          <w:sz w:val="28"/>
          <w:szCs w:val="28"/>
          <w:lang w:bidi="ar-IQ"/>
        </w:rPr>
        <w:t>6:8</w:t>
      </w:r>
      <w:r>
        <w:rPr>
          <w:rFonts w:cs="Simplified Arabic" w:hint="cs"/>
          <w:sz w:val="28"/>
          <w:szCs w:val="28"/>
          <w:rtl/>
          <w:lang w:bidi="ar-IQ"/>
        </w:rPr>
        <w:t xml:space="preserve"> او </w:t>
      </w:r>
      <w:r>
        <w:rPr>
          <w:rFonts w:cs="Simplified Arabic"/>
          <w:sz w:val="28"/>
          <w:szCs w:val="28"/>
          <w:lang w:bidi="ar-IQ"/>
        </w:rPr>
        <w:t>10:8</w:t>
      </w:r>
      <w:r>
        <w:rPr>
          <w:rFonts w:cs="Simplified Arabic" w:hint="cs"/>
          <w:sz w:val="28"/>
          <w:szCs w:val="28"/>
          <w:rtl/>
          <w:lang w:bidi="ar-IQ"/>
        </w:rPr>
        <w:t xml:space="preserve"> يجب ان تقدم بتقرير خطي.</w:t>
      </w:r>
    </w:p>
    <w:p w:rsidR="00CF64A9" w:rsidRDefault="00CF64A9" w:rsidP="00CF64A9">
      <w:pPr>
        <w:ind w:left="424"/>
        <w:jc w:val="lowKashida"/>
        <w:rPr>
          <w:rFonts w:cs="Simplified Arabic"/>
          <w:sz w:val="28"/>
          <w:szCs w:val="28"/>
          <w:rtl/>
          <w:lang w:bidi="ar-IQ"/>
        </w:rPr>
      </w:pPr>
    </w:p>
    <w:p w:rsidR="00CF64A9" w:rsidRDefault="00CF64A9" w:rsidP="00CF64A9">
      <w:pPr>
        <w:ind w:left="424"/>
        <w:jc w:val="lowKashida"/>
        <w:rPr>
          <w:rFonts w:cs="Simplified Arabic"/>
          <w:sz w:val="28"/>
          <w:szCs w:val="28"/>
          <w:rtl/>
          <w:lang w:bidi="ar-IQ"/>
        </w:rPr>
      </w:pPr>
    </w:p>
    <w:p w:rsidR="00CF64A9" w:rsidRDefault="00CF64A9" w:rsidP="00CF64A9">
      <w:pPr>
        <w:ind w:left="424"/>
        <w:jc w:val="lowKashida"/>
        <w:rPr>
          <w:rFonts w:cs="Simplified Arabic"/>
          <w:sz w:val="28"/>
          <w:szCs w:val="28"/>
          <w:rtl/>
          <w:lang w:bidi="ar-IQ"/>
        </w:rPr>
      </w:pPr>
    </w:p>
    <w:p w:rsidR="00CF64A9" w:rsidRPr="00EA14DA" w:rsidRDefault="00CF64A9" w:rsidP="00CF64A9">
      <w:pPr>
        <w:ind w:left="424"/>
        <w:jc w:val="lowKashida"/>
        <w:rPr>
          <w:rFonts w:cs="Simplified Arabic"/>
          <w:sz w:val="28"/>
          <w:szCs w:val="28"/>
          <w:rtl/>
          <w:lang w:bidi="ar-IQ"/>
        </w:rPr>
      </w:pPr>
    </w:p>
    <w:p w:rsidR="00CF64A9" w:rsidRPr="00EA14DA" w:rsidRDefault="00CF64A9" w:rsidP="00CF64A9">
      <w:pPr>
        <w:ind w:left="424" w:hanging="424"/>
        <w:jc w:val="lowKashida"/>
        <w:rPr>
          <w:rFonts w:cs="Simplified Arabic"/>
          <w:szCs w:val="20"/>
          <w:rtl/>
        </w:rPr>
      </w:pPr>
    </w:p>
    <w:p w:rsidR="00CF64A9" w:rsidRPr="00EA14DA" w:rsidRDefault="00CF64A9" w:rsidP="00CF64A9">
      <w:pPr>
        <w:ind w:left="424" w:hanging="424"/>
        <w:jc w:val="lowKashida"/>
        <w:rPr>
          <w:rFonts w:cs="Simplified Arabic"/>
          <w:szCs w:val="20"/>
          <w:rtl/>
        </w:rPr>
      </w:pPr>
    </w:p>
    <w:p w:rsidR="00CF64A9" w:rsidRPr="00EA14DA" w:rsidRDefault="00CF64A9" w:rsidP="00CF64A9">
      <w:pPr>
        <w:jc w:val="lowKashida"/>
        <w:rPr>
          <w:rFonts w:cs="Simplified Arabic"/>
          <w:szCs w:val="20"/>
          <w:rtl/>
        </w:rPr>
      </w:pPr>
    </w:p>
    <w:p w:rsidR="00CF64A9" w:rsidRPr="00EA14DA" w:rsidRDefault="00CF64A9" w:rsidP="00CF64A9">
      <w:pPr>
        <w:jc w:val="lowKashida"/>
        <w:rPr>
          <w:rFonts w:cs="Simplified Arabic"/>
          <w:b/>
          <w:bCs/>
          <w:szCs w:val="20"/>
          <w:rtl/>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tl/>
        </w:rPr>
      </w:pPr>
    </w:p>
    <w:p w:rsidR="00CF64A9" w:rsidRDefault="00CF64A9" w:rsidP="00CF64A9">
      <w:pPr>
        <w:ind w:left="424" w:hanging="424"/>
        <w:jc w:val="lowKashida"/>
        <w:rPr>
          <w:rFonts w:cs="Simplified Arabic"/>
          <w:szCs w:val="20"/>
          <w:rtl/>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p>
    <w:p w:rsidR="00CF64A9" w:rsidRDefault="00CF64A9" w:rsidP="00CF64A9">
      <w:pPr>
        <w:ind w:left="424" w:hanging="424"/>
        <w:jc w:val="lowKashida"/>
        <w:rPr>
          <w:rFonts w:cs="Simplified Arabic"/>
          <w:szCs w:val="20"/>
        </w:rPr>
      </w:pPr>
      <w:r>
        <w:rPr>
          <w:noProof/>
        </w:rPr>
        <w:lastRenderedPageBreak/>
        <w:drawing>
          <wp:anchor distT="0" distB="0" distL="114300" distR="114300" simplePos="0" relativeHeight="251661312" behindDoc="1" locked="0" layoutInCell="1" allowOverlap="1">
            <wp:simplePos x="0" y="0"/>
            <wp:positionH relativeFrom="column">
              <wp:posOffset>172720</wp:posOffset>
            </wp:positionH>
            <wp:positionV relativeFrom="paragraph">
              <wp:posOffset>82550</wp:posOffset>
            </wp:positionV>
            <wp:extent cx="874395" cy="1469390"/>
            <wp:effectExtent l="19050" t="0" r="1905" b="0"/>
            <wp:wrapTight wrapText="bothSides">
              <wp:wrapPolygon edited="0">
                <wp:start x="-471" y="0"/>
                <wp:lineTo x="-471" y="21283"/>
                <wp:lineTo x="21647" y="21283"/>
                <wp:lineTo x="21647" y="0"/>
                <wp:lineTo x="-471" y="0"/>
              </wp:wrapPolygon>
            </wp:wrapTight>
            <wp:docPr id="3" name="Picture 3" descr="top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004"/>
                    <pic:cNvPicPr>
                      <a:picLocks noChangeAspect="1" noChangeArrowheads="1"/>
                    </pic:cNvPicPr>
                  </pic:nvPicPr>
                  <pic:blipFill>
                    <a:blip r:embed="rId7" cstate="print"/>
                    <a:srcRect/>
                    <a:stretch>
                      <a:fillRect/>
                    </a:stretch>
                  </pic:blipFill>
                  <pic:spPr bwMode="auto">
                    <a:xfrm>
                      <a:off x="0" y="0"/>
                      <a:ext cx="874395" cy="1469390"/>
                    </a:xfrm>
                    <a:prstGeom prst="rect">
                      <a:avLst/>
                    </a:prstGeom>
                    <a:noFill/>
                    <a:ln w="9525">
                      <a:noFill/>
                      <a:miter lim="800000"/>
                      <a:headEnd/>
                      <a:tailEnd/>
                    </a:ln>
                  </pic:spPr>
                </pic:pic>
              </a:graphicData>
            </a:graphic>
          </wp:anchor>
        </w:drawing>
      </w:r>
    </w:p>
    <w:p w:rsidR="00CF64A9" w:rsidRDefault="00CF64A9" w:rsidP="00CF64A9">
      <w:pPr>
        <w:ind w:left="424" w:hanging="424"/>
        <w:jc w:val="lowKashida"/>
        <w:rPr>
          <w:rFonts w:cs="Simplified Arabic"/>
          <w:szCs w:val="20"/>
          <w:lang w:bidi="ar-IQ"/>
        </w:rPr>
      </w:pPr>
    </w:p>
    <w:p w:rsidR="00CF64A9" w:rsidRPr="00EA14DA" w:rsidRDefault="00CF64A9" w:rsidP="00CF64A9">
      <w:pPr>
        <w:ind w:left="424" w:hanging="424"/>
        <w:jc w:val="lowKashida"/>
        <w:rPr>
          <w:rFonts w:cs="Simplified Arabic"/>
          <w:szCs w:val="20"/>
          <w:rtl/>
        </w:rPr>
      </w:pPr>
    </w:p>
    <w:p w:rsidR="00CF64A9" w:rsidRPr="00EA14DA" w:rsidRDefault="00CF64A9" w:rsidP="00CF64A9">
      <w:pPr>
        <w:jc w:val="lowKashida"/>
        <w:rPr>
          <w:rFonts w:cs="Simplified Arabic"/>
          <w:sz w:val="52"/>
          <w:szCs w:val="52"/>
          <w:rtl/>
          <w:lang w:bidi="ar-IQ"/>
        </w:rPr>
      </w:pPr>
      <w:r w:rsidRPr="00EA14DA">
        <w:rPr>
          <w:rFonts w:cs="AF_Najed" w:hint="cs"/>
          <w:sz w:val="52"/>
          <w:szCs w:val="52"/>
          <w:rtl/>
          <w:lang w:bidi="ar-IQ"/>
        </w:rPr>
        <w:t>الاتحاد الدولي لكرة اليد</w:t>
      </w:r>
    </w:p>
    <w:p w:rsidR="00CF64A9" w:rsidRPr="00EA14DA" w:rsidRDefault="00CF64A9" w:rsidP="00CF64A9">
      <w:pPr>
        <w:jc w:val="lowKashida"/>
        <w:rPr>
          <w:rFonts w:cs="Simplified Arabic"/>
          <w:sz w:val="52"/>
          <w:szCs w:val="52"/>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p>
    <w:p w:rsidR="00CF64A9" w:rsidRPr="00EA14DA" w:rsidRDefault="00CF64A9" w:rsidP="00CF64A9">
      <w:pPr>
        <w:pStyle w:val="BodyText"/>
        <w:jc w:val="center"/>
        <w:rPr>
          <w:rFonts w:cs="MCS Taybah S_U normal."/>
          <w:sz w:val="72"/>
          <w:szCs w:val="72"/>
          <w:rtl/>
        </w:rPr>
      </w:pPr>
      <w:r w:rsidRPr="00EA14DA">
        <w:rPr>
          <w:rFonts w:cs="MCS Taybah S_U normal." w:hint="cs"/>
          <w:sz w:val="72"/>
          <w:szCs w:val="72"/>
          <w:rtl/>
          <w:lang w:bidi="ar-IQ"/>
        </w:rPr>
        <w:t>تعليمات منطقة البدلاء</w:t>
      </w:r>
    </w:p>
    <w:p w:rsidR="00CF64A9" w:rsidRPr="00EA14DA" w:rsidRDefault="00CF64A9" w:rsidP="00CF64A9">
      <w:pPr>
        <w:ind w:left="424" w:hanging="424"/>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Pr="00EA14DA" w:rsidRDefault="00CF64A9" w:rsidP="00CF64A9">
      <w:pPr>
        <w:ind w:left="283" w:hanging="283"/>
        <w:jc w:val="lowKashida"/>
        <w:rPr>
          <w:rFonts w:cs="Simplified Arabic"/>
          <w:sz w:val="28"/>
          <w:szCs w:val="28"/>
          <w:rtl/>
        </w:rPr>
      </w:pPr>
      <w:r w:rsidRPr="00EA14DA">
        <w:rPr>
          <w:rFonts w:cs="Simplified Arabic"/>
          <w:szCs w:val="20"/>
          <w:rtl/>
        </w:rPr>
        <w:br w:type="page"/>
      </w:r>
      <w:r w:rsidRPr="00EA14DA">
        <w:rPr>
          <w:rFonts w:cs="Simplified Arabic"/>
          <w:sz w:val="28"/>
          <w:szCs w:val="28"/>
        </w:rPr>
        <w:lastRenderedPageBreak/>
        <w:t>1</w:t>
      </w:r>
      <w:r w:rsidRPr="00EA14DA">
        <w:rPr>
          <w:rFonts w:cs="Simplified Arabic"/>
          <w:sz w:val="28"/>
          <w:szCs w:val="28"/>
          <w:rtl/>
        </w:rPr>
        <w:t>.</w:t>
      </w:r>
      <w:r w:rsidRPr="00EA14DA">
        <w:rPr>
          <w:rFonts w:cs="Simplified Arabic"/>
          <w:b/>
          <w:bCs/>
          <w:sz w:val="28"/>
          <w:szCs w:val="28"/>
          <w:rtl/>
        </w:rPr>
        <w:t xml:space="preserve"> </w:t>
      </w:r>
      <w:r w:rsidRPr="00EA14DA">
        <w:rPr>
          <w:rFonts w:cs="Simplified Arabic"/>
          <w:sz w:val="28"/>
          <w:szCs w:val="28"/>
          <w:rtl/>
        </w:rPr>
        <w:t xml:space="preserve">تقع منطقة البدلاء خارج الخط الجانبي </w:t>
      </w:r>
      <w:r>
        <w:rPr>
          <w:rFonts w:cs="Simplified Arabic"/>
          <w:sz w:val="28"/>
          <w:szCs w:val="28"/>
          <w:rtl/>
        </w:rPr>
        <w:t>على الي</w:t>
      </w:r>
      <w:r>
        <w:rPr>
          <w:rFonts w:cs="Simplified Arabic" w:hint="cs"/>
          <w:sz w:val="28"/>
          <w:szCs w:val="28"/>
          <w:rtl/>
        </w:rPr>
        <w:t>مين</w:t>
      </w:r>
      <w:r>
        <w:rPr>
          <w:rFonts w:cs="Simplified Arabic"/>
          <w:sz w:val="28"/>
          <w:szCs w:val="28"/>
          <w:rtl/>
        </w:rPr>
        <w:t xml:space="preserve"> والي</w:t>
      </w:r>
      <w:r>
        <w:rPr>
          <w:rFonts w:cs="Simplified Arabic" w:hint="cs"/>
          <w:sz w:val="28"/>
          <w:szCs w:val="28"/>
          <w:rtl/>
        </w:rPr>
        <w:t>سار</w:t>
      </w:r>
      <w:r w:rsidRPr="00EA14DA">
        <w:rPr>
          <w:rFonts w:cs="Simplified Arabic"/>
          <w:sz w:val="28"/>
          <w:szCs w:val="28"/>
          <w:rtl/>
        </w:rPr>
        <w:t xml:space="preserve"> لامتداد خط المنتصف، وحتى نهاية مقعد بدلاء الفريق الخاص</w:t>
      </w:r>
      <w:r>
        <w:rPr>
          <w:rFonts w:cs="Simplified Arabic" w:hint="cs"/>
          <w:sz w:val="28"/>
          <w:szCs w:val="28"/>
          <w:rtl/>
        </w:rPr>
        <w:t xml:space="preserve"> (متساوق مع صف الكراسي الذي يسمح به ايضاً)</w:t>
      </w:r>
      <w:r w:rsidRPr="00EA14DA">
        <w:rPr>
          <w:rFonts w:cs="Simplified Arabic"/>
          <w:sz w:val="28"/>
          <w:szCs w:val="28"/>
          <w:rtl/>
        </w:rPr>
        <w:t xml:space="preserve">، وكذلك خلف مقاعد التبديل اذا سمح المكان بذلك (قانون اللعبة: شكل </w:t>
      </w:r>
      <w:r w:rsidRPr="00EA14DA">
        <w:rPr>
          <w:rFonts w:cs="Simplified Arabic"/>
          <w:sz w:val="28"/>
          <w:szCs w:val="28"/>
        </w:rPr>
        <w:t>1</w:t>
      </w:r>
      <w:r w:rsidRPr="00EA14DA">
        <w:rPr>
          <w:rFonts w:cs="Simplified Arabic"/>
          <w:sz w:val="28"/>
          <w:szCs w:val="28"/>
          <w:rtl/>
        </w:rPr>
        <w:t>).</w:t>
      </w:r>
    </w:p>
    <w:p w:rsidR="00CF64A9" w:rsidRPr="00EA14DA" w:rsidRDefault="00CF64A9" w:rsidP="00CF64A9">
      <w:pPr>
        <w:ind w:left="283" w:hanging="283"/>
        <w:jc w:val="lowKashida"/>
        <w:rPr>
          <w:rFonts w:cs="Simplified Arabic"/>
          <w:sz w:val="28"/>
          <w:szCs w:val="28"/>
          <w:rtl/>
        </w:rPr>
      </w:pPr>
      <w:r>
        <w:rPr>
          <w:rFonts w:cs="Simplified Arabic" w:hint="cs"/>
          <w:sz w:val="28"/>
          <w:szCs w:val="28"/>
          <w:rtl/>
        </w:rPr>
        <w:t xml:space="preserve">   </w:t>
      </w:r>
      <w:r w:rsidRPr="00EA14DA">
        <w:rPr>
          <w:rFonts w:cs="Simplified Arabic"/>
          <w:sz w:val="28"/>
          <w:szCs w:val="28"/>
          <w:rtl/>
        </w:rPr>
        <w:t>في بطولات الاتحاد الدولي لكرة اليد والاتحاد القاري تنص التعليمات بانه يجب ان يبدا مقعد البدلاء للفريق</w:t>
      </w:r>
      <w:r>
        <w:rPr>
          <w:rFonts w:cs="Simplified Arabic" w:hint="cs"/>
          <w:sz w:val="28"/>
          <w:szCs w:val="28"/>
          <w:rtl/>
        </w:rPr>
        <w:t>،</w:t>
      </w:r>
      <w:r w:rsidRPr="00EA14DA">
        <w:rPr>
          <w:rFonts w:cs="Simplified Arabic"/>
          <w:sz w:val="28"/>
          <w:szCs w:val="28"/>
          <w:rtl/>
        </w:rPr>
        <w:t xml:space="preserve"> </w:t>
      </w:r>
      <w:r>
        <w:rPr>
          <w:rFonts w:cs="Simplified Arabic" w:hint="cs"/>
          <w:sz w:val="28"/>
          <w:szCs w:val="28"/>
          <w:rtl/>
        </w:rPr>
        <w:t xml:space="preserve">وفيما يتصل بذلك ايضاً "منطقة المدرب للتوجيه"، بعد </w:t>
      </w:r>
      <w:r w:rsidRPr="00EA14DA">
        <w:rPr>
          <w:rFonts w:cs="Simplified Arabic"/>
          <w:sz w:val="28"/>
          <w:szCs w:val="28"/>
          <w:rtl/>
        </w:rPr>
        <w:t xml:space="preserve">مسافة </w:t>
      </w:r>
      <w:r w:rsidRPr="00EA14DA">
        <w:rPr>
          <w:rFonts w:cs="Simplified Arabic"/>
          <w:sz w:val="28"/>
          <w:szCs w:val="28"/>
        </w:rPr>
        <w:t>3.5</w:t>
      </w:r>
      <w:r>
        <w:rPr>
          <w:rFonts w:cs="Simplified Arabic"/>
          <w:sz w:val="28"/>
          <w:szCs w:val="28"/>
          <w:rtl/>
        </w:rPr>
        <w:t xml:space="preserve"> مت</w:t>
      </w:r>
      <w:r>
        <w:rPr>
          <w:rFonts w:cs="Simplified Arabic" w:hint="cs"/>
          <w:sz w:val="28"/>
          <w:szCs w:val="28"/>
          <w:rtl/>
        </w:rPr>
        <w:t>ر</w:t>
      </w:r>
      <w:r w:rsidRPr="00EA14DA">
        <w:rPr>
          <w:rFonts w:cs="Simplified Arabic"/>
          <w:sz w:val="28"/>
          <w:szCs w:val="28"/>
          <w:rtl/>
        </w:rPr>
        <w:t xml:space="preserve"> </w:t>
      </w:r>
      <w:r>
        <w:rPr>
          <w:rFonts w:cs="Simplified Arabic" w:hint="cs"/>
          <w:sz w:val="28"/>
          <w:szCs w:val="28"/>
          <w:rtl/>
        </w:rPr>
        <w:t xml:space="preserve">من خط المنتصف. </w:t>
      </w:r>
      <w:r w:rsidRPr="00EA14DA">
        <w:rPr>
          <w:rFonts w:cs="Simplified Arabic"/>
          <w:sz w:val="28"/>
          <w:szCs w:val="28"/>
          <w:rtl/>
        </w:rPr>
        <w:t>وهذا يوصى به ايضا في مباريات جميع المستويات الاخرى.</w:t>
      </w:r>
    </w:p>
    <w:p w:rsidR="00CF64A9" w:rsidRPr="00EA14DA" w:rsidRDefault="00CF64A9" w:rsidP="00CF64A9">
      <w:pPr>
        <w:ind w:left="283"/>
        <w:jc w:val="lowKashida"/>
        <w:rPr>
          <w:rFonts w:cs="Simplified Arabic"/>
          <w:sz w:val="28"/>
          <w:szCs w:val="28"/>
          <w:rtl/>
        </w:rPr>
      </w:pPr>
      <w:r w:rsidRPr="00EA14DA">
        <w:rPr>
          <w:rFonts w:cs="Simplified Arabic"/>
          <w:sz w:val="28"/>
          <w:szCs w:val="28"/>
          <w:rtl/>
        </w:rPr>
        <w:t xml:space="preserve">لا يسمح بوجود أي شيء من أي نوع كان على الخطوط الجانبية امام مقاعد الفريق (على الاقل لمسافة </w:t>
      </w:r>
      <w:r w:rsidRPr="00EA14DA">
        <w:rPr>
          <w:rFonts w:cs="Simplified Arabic"/>
          <w:sz w:val="28"/>
          <w:szCs w:val="28"/>
        </w:rPr>
        <w:t>8</w:t>
      </w:r>
      <w:r w:rsidRPr="00EA14DA">
        <w:rPr>
          <w:rFonts w:cs="Simplified Arabic"/>
          <w:sz w:val="28"/>
          <w:szCs w:val="28"/>
          <w:rtl/>
        </w:rPr>
        <w:t xml:space="preserve"> م من خط المنتصف).</w:t>
      </w:r>
    </w:p>
    <w:p w:rsidR="00CF64A9" w:rsidRPr="00EA14DA" w:rsidRDefault="00CF64A9" w:rsidP="00CF64A9">
      <w:pPr>
        <w:ind w:left="283" w:hanging="284"/>
        <w:jc w:val="lowKashida"/>
        <w:rPr>
          <w:rFonts w:cs="Simplified Arabic"/>
          <w:sz w:val="28"/>
          <w:szCs w:val="28"/>
          <w:rtl/>
        </w:rPr>
      </w:pPr>
      <w:r w:rsidRPr="00EA14DA">
        <w:rPr>
          <w:rFonts w:cs="Simplified Arabic"/>
          <w:sz w:val="28"/>
          <w:szCs w:val="28"/>
        </w:rPr>
        <w:t>2</w:t>
      </w:r>
      <w:r w:rsidRPr="00EA14DA">
        <w:rPr>
          <w:rFonts w:cs="Simplified Arabic"/>
          <w:sz w:val="28"/>
          <w:szCs w:val="28"/>
          <w:rtl/>
        </w:rPr>
        <w:t>.</w:t>
      </w:r>
      <w:r w:rsidRPr="00EA14DA">
        <w:rPr>
          <w:rFonts w:cs="Simplified Arabic"/>
          <w:b/>
          <w:bCs/>
          <w:sz w:val="28"/>
          <w:szCs w:val="28"/>
          <w:rtl/>
        </w:rPr>
        <w:t xml:space="preserve"> </w:t>
      </w:r>
      <w:r w:rsidRPr="00EA14DA">
        <w:rPr>
          <w:rFonts w:cs="Simplified Arabic"/>
          <w:sz w:val="28"/>
          <w:szCs w:val="28"/>
          <w:rtl/>
        </w:rPr>
        <w:t xml:space="preserve">يسمح فقط للاعبين والاداريين المسجلة اسماؤهم في استمارة التسجيل بالتواجد في منطقة التبديل (المادة </w:t>
      </w:r>
      <w:r w:rsidRPr="00EA14DA">
        <w:rPr>
          <w:rFonts w:cs="Simplified Arabic"/>
          <w:sz w:val="28"/>
          <w:szCs w:val="28"/>
        </w:rPr>
        <w:t>2-1:4</w:t>
      </w:r>
      <w:r w:rsidRPr="00EA14DA">
        <w:rPr>
          <w:rFonts w:cs="Simplified Arabic"/>
          <w:sz w:val="28"/>
          <w:szCs w:val="28"/>
          <w:rtl/>
        </w:rPr>
        <w:t>).</w:t>
      </w:r>
    </w:p>
    <w:p w:rsidR="00CF64A9" w:rsidRPr="00EA14DA" w:rsidRDefault="00CF64A9" w:rsidP="00CF64A9">
      <w:pPr>
        <w:ind w:left="283"/>
        <w:jc w:val="lowKashida"/>
        <w:rPr>
          <w:rFonts w:cs="Simplified Arabic"/>
          <w:sz w:val="28"/>
          <w:szCs w:val="28"/>
          <w:rtl/>
        </w:rPr>
      </w:pPr>
      <w:r w:rsidRPr="00EA14DA">
        <w:rPr>
          <w:rFonts w:cs="Simplified Arabic"/>
          <w:sz w:val="28"/>
          <w:szCs w:val="28"/>
          <w:rtl/>
        </w:rPr>
        <w:t>واذا دعت الضرورة الى وجود مترجم ف</w:t>
      </w:r>
      <w:r>
        <w:rPr>
          <w:rFonts w:cs="Simplified Arabic"/>
          <w:sz w:val="28"/>
          <w:szCs w:val="28"/>
          <w:rtl/>
        </w:rPr>
        <w:t xml:space="preserve">يجب عليه ان ياخذ مكانه </w:t>
      </w:r>
      <w:r w:rsidRPr="00C735F4">
        <w:rPr>
          <w:rFonts w:cs="Simplified Arabic"/>
          <w:sz w:val="28"/>
          <w:szCs w:val="28"/>
          <w:u w:val="single"/>
          <w:rtl/>
        </w:rPr>
        <w:t>خلف</w:t>
      </w:r>
      <w:r>
        <w:rPr>
          <w:rFonts w:cs="Simplified Arabic"/>
          <w:sz w:val="28"/>
          <w:szCs w:val="28"/>
          <w:rtl/>
        </w:rPr>
        <w:t xml:space="preserve"> م</w:t>
      </w:r>
      <w:r>
        <w:rPr>
          <w:rFonts w:cs="Simplified Arabic" w:hint="cs"/>
          <w:sz w:val="28"/>
          <w:szCs w:val="28"/>
          <w:rtl/>
        </w:rPr>
        <w:t>نطقة</w:t>
      </w:r>
      <w:r>
        <w:rPr>
          <w:rFonts w:cs="Simplified Arabic"/>
          <w:sz w:val="28"/>
          <w:szCs w:val="28"/>
          <w:rtl/>
        </w:rPr>
        <w:t xml:space="preserve"> ال</w:t>
      </w:r>
      <w:r>
        <w:rPr>
          <w:rFonts w:cs="Simplified Arabic" w:hint="cs"/>
          <w:sz w:val="28"/>
          <w:szCs w:val="28"/>
          <w:rtl/>
        </w:rPr>
        <w:t>بدلاء</w:t>
      </w:r>
      <w:r w:rsidRPr="00EA14DA">
        <w:rPr>
          <w:rFonts w:cs="Simplified Arabic"/>
          <w:sz w:val="28"/>
          <w:szCs w:val="28"/>
          <w:rtl/>
        </w:rPr>
        <w:t>.</w:t>
      </w:r>
    </w:p>
    <w:p w:rsidR="00CF64A9" w:rsidRPr="00EA14DA" w:rsidRDefault="00CF64A9" w:rsidP="00CF64A9">
      <w:pPr>
        <w:ind w:left="283" w:hanging="284"/>
        <w:jc w:val="lowKashida"/>
        <w:rPr>
          <w:rFonts w:cs="Simplified Arabic"/>
          <w:sz w:val="28"/>
          <w:szCs w:val="28"/>
          <w:rtl/>
        </w:rPr>
      </w:pPr>
      <w:r w:rsidRPr="00EA14DA">
        <w:rPr>
          <w:rFonts w:cs="Simplified Arabic"/>
          <w:sz w:val="28"/>
          <w:szCs w:val="28"/>
        </w:rPr>
        <w:t>3</w:t>
      </w:r>
      <w:r w:rsidRPr="00EA14DA">
        <w:rPr>
          <w:rFonts w:cs="Simplified Arabic"/>
          <w:sz w:val="28"/>
          <w:szCs w:val="28"/>
          <w:rtl/>
        </w:rPr>
        <w:t>.</w:t>
      </w:r>
      <w:r w:rsidRPr="00EA14DA">
        <w:rPr>
          <w:rFonts w:cs="Simplified Arabic"/>
          <w:b/>
          <w:bCs/>
          <w:sz w:val="28"/>
          <w:szCs w:val="28"/>
          <w:rtl/>
        </w:rPr>
        <w:t xml:space="preserve"> </w:t>
      </w:r>
      <w:r w:rsidRPr="00EA14DA">
        <w:rPr>
          <w:rFonts w:cs="Simplified Arabic"/>
          <w:sz w:val="28"/>
          <w:szCs w:val="28"/>
          <w:rtl/>
        </w:rPr>
        <w:t>يجب على اداريي الفريقين المتواجدين في منطقة التبديل ان يرتدوا الزي الرياضي الكامل او الملابس المدنية.</w:t>
      </w:r>
      <w:r>
        <w:rPr>
          <w:rFonts w:cs="Simplified Arabic" w:hint="cs"/>
          <w:sz w:val="28"/>
          <w:szCs w:val="28"/>
          <w:rtl/>
        </w:rPr>
        <w:t xml:space="preserve"> الالوان التي ممكن ان تسبب التباس مع لاعبي الساحة للفريق المقابل غير مسموح بها.</w:t>
      </w:r>
    </w:p>
    <w:p w:rsidR="00CF64A9" w:rsidRPr="00EA14DA" w:rsidRDefault="00CF64A9" w:rsidP="00CF64A9">
      <w:pPr>
        <w:ind w:left="283" w:hanging="284"/>
        <w:jc w:val="lowKashida"/>
        <w:rPr>
          <w:rFonts w:cs="Simplified Arabic"/>
          <w:sz w:val="28"/>
          <w:szCs w:val="28"/>
          <w:rtl/>
        </w:rPr>
      </w:pPr>
      <w:r w:rsidRPr="00EA14DA">
        <w:rPr>
          <w:rFonts w:cs="Simplified Arabic"/>
          <w:sz w:val="28"/>
          <w:szCs w:val="28"/>
        </w:rPr>
        <w:t>4</w:t>
      </w:r>
      <w:r w:rsidRPr="00EA14DA">
        <w:rPr>
          <w:rFonts w:cs="Simplified Arabic"/>
          <w:sz w:val="28"/>
          <w:szCs w:val="28"/>
          <w:rtl/>
        </w:rPr>
        <w:t>.</w:t>
      </w:r>
      <w:r w:rsidRPr="00EA14DA">
        <w:rPr>
          <w:rFonts w:cs="Simplified Arabic"/>
          <w:b/>
          <w:bCs/>
          <w:sz w:val="28"/>
          <w:szCs w:val="28"/>
          <w:rtl/>
        </w:rPr>
        <w:t xml:space="preserve"> </w:t>
      </w:r>
      <w:r w:rsidRPr="00EA14DA">
        <w:rPr>
          <w:rFonts w:cs="Simplified Arabic"/>
          <w:sz w:val="28"/>
          <w:szCs w:val="28"/>
          <w:rtl/>
        </w:rPr>
        <w:t>ي</w:t>
      </w:r>
      <w:r>
        <w:rPr>
          <w:rFonts w:cs="Simplified Arabic"/>
          <w:sz w:val="28"/>
          <w:szCs w:val="28"/>
          <w:rtl/>
        </w:rPr>
        <w:t>جب على المؤقت</w:t>
      </w:r>
      <w:r>
        <w:rPr>
          <w:rFonts w:cs="Simplified Arabic" w:hint="cs"/>
          <w:sz w:val="28"/>
          <w:szCs w:val="28"/>
          <w:rtl/>
        </w:rPr>
        <w:t xml:space="preserve"> و</w:t>
      </w:r>
      <w:r w:rsidRPr="00EA14DA">
        <w:rPr>
          <w:rFonts w:cs="Simplified Arabic"/>
          <w:sz w:val="28"/>
          <w:szCs w:val="28"/>
          <w:rtl/>
        </w:rPr>
        <w:t>المسجل مساعدة الحكام بمراقبة التواجد في منطقة التبديل قبل وفي اثناء المباراة.</w:t>
      </w:r>
    </w:p>
    <w:p w:rsidR="00CF64A9" w:rsidRPr="00EA14DA" w:rsidRDefault="00CF64A9" w:rsidP="00CF64A9">
      <w:pPr>
        <w:ind w:left="283"/>
        <w:jc w:val="lowKashida"/>
        <w:rPr>
          <w:rFonts w:cs="Simplified Arabic"/>
          <w:sz w:val="28"/>
          <w:szCs w:val="28"/>
          <w:rtl/>
        </w:rPr>
      </w:pPr>
      <w:r w:rsidRPr="00EA14DA">
        <w:rPr>
          <w:rFonts w:cs="Simplified Arabic"/>
          <w:sz w:val="28"/>
          <w:szCs w:val="28"/>
          <w:rtl/>
        </w:rPr>
        <w:t xml:space="preserve">واذا وجدت قبل بدء المباراة مخالفات لقواعد اللعبة الخاصة بمنطقة التبديل فلا يسمح ببدء المباراة حتى يتم تصحيحها ، واذا تم مخالفة </w:t>
      </w:r>
      <w:r w:rsidRPr="00EA14DA">
        <w:rPr>
          <w:rFonts w:cs="Simplified Arabic"/>
          <w:sz w:val="28"/>
          <w:szCs w:val="28"/>
          <w:rtl/>
        </w:rPr>
        <w:lastRenderedPageBreak/>
        <w:t>هذه القواعد في اثناء المباراة فلا يسمح باستئناف المباراة بعد التوقف التالي حتى يتم تصحيح المخالفة.</w:t>
      </w:r>
    </w:p>
    <w:p w:rsidR="00CF64A9" w:rsidRPr="00EA14DA" w:rsidRDefault="00CF64A9" w:rsidP="00CF64A9">
      <w:pPr>
        <w:ind w:left="283" w:hanging="284"/>
        <w:jc w:val="lowKashida"/>
        <w:rPr>
          <w:rFonts w:cs="Simplified Arabic"/>
          <w:sz w:val="28"/>
          <w:szCs w:val="28"/>
          <w:rtl/>
        </w:rPr>
      </w:pPr>
      <w:r w:rsidRPr="00EA14DA">
        <w:rPr>
          <w:rFonts w:cs="Simplified Arabic"/>
          <w:sz w:val="28"/>
          <w:szCs w:val="28"/>
        </w:rPr>
        <w:t>5</w:t>
      </w:r>
      <w:r w:rsidRPr="00EA14DA">
        <w:rPr>
          <w:rFonts w:cs="Simplified Arabic"/>
          <w:sz w:val="28"/>
          <w:szCs w:val="28"/>
          <w:rtl/>
        </w:rPr>
        <w:t>.</w:t>
      </w:r>
      <w:r w:rsidRPr="00EA14DA">
        <w:rPr>
          <w:rFonts w:cs="Simplified Arabic"/>
          <w:b/>
          <w:bCs/>
          <w:sz w:val="28"/>
          <w:szCs w:val="28"/>
          <w:rtl/>
        </w:rPr>
        <w:t xml:space="preserve"> </w:t>
      </w:r>
      <w:r w:rsidRPr="00EA14DA">
        <w:rPr>
          <w:rFonts w:cs="Simplified Arabic"/>
          <w:sz w:val="28"/>
          <w:szCs w:val="28"/>
          <w:u w:val="single"/>
          <w:rtl/>
        </w:rPr>
        <w:t>لاداريي الفريق</w:t>
      </w:r>
      <w:r w:rsidRPr="00EA14DA">
        <w:rPr>
          <w:rFonts w:cs="Simplified Arabic"/>
          <w:sz w:val="28"/>
          <w:szCs w:val="28"/>
          <w:rtl/>
        </w:rPr>
        <w:t xml:space="preserve"> الحق وعليه</w:t>
      </w:r>
      <w:r w:rsidRPr="00EA14DA">
        <w:rPr>
          <w:rFonts w:cs="Simplified Arabic" w:hint="cs"/>
          <w:sz w:val="28"/>
          <w:szCs w:val="28"/>
          <w:rtl/>
          <w:lang w:bidi="ar-IQ"/>
        </w:rPr>
        <w:t>م</w:t>
      </w:r>
      <w:r w:rsidRPr="00EA14DA">
        <w:rPr>
          <w:rFonts w:cs="Simplified Arabic"/>
          <w:sz w:val="28"/>
          <w:szCs w:val="28"/>
          <w:rtl/>
        </w:rPr>
        <w:t xml:space="preserve"> الواجب في توجيه وارشاد فرقهم ايضا خلال المباراة، بروح رياضية ونظيفة وضمن قوانين اللعبة، وكمبدا يجب جلوسهم على مقاعد الفريق.</w:t>
      </w:r>
    </w:p>
    <w:p w:rsidR="00CF64A9" w:rsidRPr="00C735F4" w:rsidRDefault="00CF64A9" w:rsidP="00CF64A9">
      <w:pPr>
        <w:ind w:left="283"/>
        <w:jc w:val="lowKashida"/>
        <w:rPr>
          <w:rFonts w:cs="Simplified Arabic"/>
          <w:sz w:val="28"/>
          <w:szCs w:val="28"/>
          <w:rtl/>
        </w:rPr>
      </w:pPr>
      <w:r>
        <w:rPr>
          <w:rFonts w:cs="Simplified Arabic" w:hint="cs"/>
          <w:sz w:val="28"/>
          <w:szCs w:val="28"/>
          <w:rtl/>
        </w:rPr>
        <w:t xml:space="preserve">على اي حال، </w:t>
      </w:r>
      <w:r w:rsidRPr="00873D5B">
        <w:rPr>
          <w:rFonts w:cs="Simplified Arabic" w:hint="cs"/>
          <w:b/>
          <w:bCs/>
          <w:sz w:val="28"/>
          <w:szCs w:val="28"/>
          <w:rtl/>
        </w:rPr>
        <w:t>يسمح</w:t>
      </w:r>
      <w:r>
        <w:rPr>
          <w:rFonts w:cs="Simplified Arabic" w:hint="cs"/>
          <w:sz w:val="28"/>
          <w:szCs w:val="28"/>
          <w:rtl/>
        </w:rPr>
        <w:t xml:space="preserve"> </w:t>
      </w:r>
      <w:r>
        <w:rPr>
          <w:rFonts w:cs="Simplified Arabic" w:hint="cs"/>
          <w:sz w:val="28"/>
          <w:szCs w:val="28"/>
          <w:u w:val="single"/>
          <w:rtl/>
        </w:rPr>
        <w:t xml:space="preserve">للاداريين </w:t>
      </w:r>
      <w:r>
        <w:rPr>
          <w:rFonts w:cs="Simplified Arabic" w:hint="cs"/>
          <w:sz w:val="28"/>
          <w:szCs w:val="28"/>
          <w:rtl/>
        </w:rPr>
        <w:t xml:space="preserve">بالتحرك ضمن "منطقة المدرب للتوجيه". ان "منطقة المدرب للتوجيه" هي المنطقة التي تقع مباشرة امام مقاعد البدلاء ومباشرة خلفها ايضاً ان كان ذلك ممكن عمليا. </w:t>
      </w:r>
    </w:p>
    <w:p w:rsidR="00CF64A9" w:rsidRDefault="00CF64A9" w:rsidP="00CF64A9">
      <w:pPr>
        <w:ind w:left="283"/>
        <w:jc w:val="lowKashida"/>
        <w:rPr>
          <w:rFonts w:cs="Simplified Arabic"/>
          <w:sz w:val="28"/>
          <w:szCs w:val="28"/>
          <w:rtl/>
        </w:rPr>
      </w:pPr>
      <w:r>
        <w:rPr>
          <w:rFonts w:cs="Simplified Arabic" w:hint="cs"/>
          <w:sz w:val="28"/>
          <w:szCs w:val="28"/>
          <w:rtl/>
        </w:rPr>
        <w:t>الوقوف والتحرك في "منطقة المدرب للتوجيه" مسموح لغرض اعطاء النصائح الخططية ولتوفير الرعاية الطبية. ومن حيث المبدأ، يسمح لاداري واحد فقط من الفريق بالوقوف او التحرك في نفس الوقت.</w:t>
      </w:r>
    </w:p>
    <w:p w:rsidR="00CF64A9" w:rsidRDefault="00CF64A9" w:rsidP="00CF64A9">
      <w:pPr>
        <w:ind w:left="283"/>
        <w:jc w:val="lowKashida"/>
        <w:rPr>
          <w:rFonts w:cs="Simplified Arabic"/>
          <w:sz w:val="28"/>
          <w:szCs w:val="28"/>
          <w:rtl/>
        </w:rPr>
      </w:pPr>
      <w:r>
        <w:rPr>
          <w:rFonts w:cs="Simplified Arabic" w:hint="cs"/>
          <w:sz w:val="28"/>
          <w:szCs w:val="28"/>
          <w:rtl/>
        </w:rPr>
        <w:t>ومن الطبيعي ايضاً ان يسمح لاداري واحد من الفريق ان يغادر "منطقة المدرب للتوجيه" عندما يريد مباشرة تقديم "البطاقة الخضراء" لطلب وقت مستقطع فرقي. ولكن لا يسمح لاداري الفريق بمغادرة "منطقة المدرب للتوجيه" مع " البطاقة الخضراء" والوقوف عند الطاولة لانتظار اللحظة المناسبة لطلب الوقت المستقطع الفرقي.</w:t>
      </w:r>
    </w:p>
    <w:p w:rsidR="00CF64A9" w:rsidRDefault="00CF64A9" w:rsidP="00CF64A9">
      <w:pPr>
        <w:ind w:left="283"/>
        <w:jc w:val="lowKashida"/>
        <w:rPr>
          <w:rFonts w:cs="Simplified Arabic"/>
          <w:sz w:val="28"/>
          <w:szCs w:val="28"/>
          <w:rtl/>
        </w:rPr>
      </w:pPr>
      <w:r>
        <w:rPr>
          <w:rFonts w:cs="Simplified Arabic" w:hint="cs"/>
          <w:sz w:val="28"/>
          <w:szCs w:val="28"/>
          <w:rtl/>
        </w:rPr>
        <w:t xml:space="preserve">يمكن "لاداري الفريق المسؤول" ايضاً مغادرة "منطقة المدرب للتوجيه" في حالات خاصة، مثلاً للاتصال الضروري مع المؤقت او المسجل.  </w:t>
      </w:r>
    </w:p>
    <w:p w:rsidR="00CF64A9" w:rsidRDefault="00CF64A9" w:rsidP="00CF64A9">
      <w:pPr>
        <w:ind w:left="424"/>
        <w:jc w:val="lowKashida"/>
        <w:rPr>
          <w:rFonts w:cs="Simplified Arabic"/>
          <w:sz w:val="28"/>
          <w:szCs w:val="28"/>
          <w:rtl/>
        </w:rPr>
      </w:pPr>
      <w:r w:rsidRPr="00EA14DA">
        <w:rPr>
          <w:rFonts w:cs="Simplified Arabic"/>
          <w:sz w:val="28"/>
          <w:szCs w:val="28"/>
          <w:rtl/>
        </w:rPr>
        <w:t xml:space="preserve">كمبدا يجب على </w:t>
      </w:r>
      <w:r w:rsidRPr="00EA14DA">
        <w:rPr>
          <w:rFonts w:cs="Simplified Arabic"/>
          <w:sz w:val="28"/>
          <w:szCs w:val="28"/>
          <w:u w:val="single"/>
          <w:rtl/>
        </w:rPr>
        <w:t>اللاعبين</w:t>
      </w:r>
      <w:r w:rsidRPr="00EA14DA">
        <w:rPr>
          <w:rFonts w:cs="Simplified Arabic"/>
          <w:sz w:val="28"/>
          <w:szCs w:val="28"/>
          <w:rtl/>
        </w:rPr>
        <w:t xml:space="preserve"> في منطقة التبديل الجلوس على مقاعد البدلاء.</w:t>
      </w:r>
    </w:p>
    <w:p w:rsidR="00CF64A9" w:rsidRDefault="00CF64A9" w:rsidP="00CF64A9">
      <w:pPr>
        <w:ind w:left="424"/>
        <w:jc w:val="lowKashida"/>
        <w:rPr>
          <w:rFonts w:cs="Simplified Arabic"/>
          <w:sz w:val="16"/>
          <w:szCs w:val="16"/>
          <w:rtl/>
        </w:rPr>
      </w:pPr>
    </w:p>
    <w:p w:rsidR="00CF64A9" w:rsidRDefault="00CF64A9" w:rsidP="00CF64A9">
      <w:pPr>
        <w:ind w:left="424"/>
        <w:jc w:val="lowKashida"/>
        <w:rPr>
          <w:rFonts w:cs="Simplified Arabic"/>
          <w:sz w:val="16"/>
          <w:szCs w:val="16"/>
          <w:rtl/>
        </w:rPr>
      </w:pPr>
    </w:p>
    <w:p w:rsidR="00CF64A9" w:rsidRPr="00873D5B" w:rsidRDefault="00CF64A9" w:rsidP="00CF64A9">
      <w:pPr>
        <w:ind w:left="424"/>
        <w:jc w:val="lowKashida"/>
        <w:rPr>
          <w:rFonts w:cs="Simplified Arabic"/>
          <w:sz w:val="16"/>
          <w:szCs w:val="16"/>
          <w:rtl/>
        </w:rPr>
      </w:pPr>
    </w:p>
    <w:p w:rsidR="00CF64A9" w:rsidRDefault="00CF64A9" w:rsidP="00CF64A9">
      <w:pPr>
        <w:ind w:left="567" w:hanging="567"/>
        <w:jc w:val="lowKashida"/>
        <w:rPr>
          <w:rFonts w:cs="Simplified Arabic"/>
          <w:sz w:val="28"/>
          <w:szCs w:val="28"/>
          <w:rtl/>
        </w:rPr>
      </w:pPr>
      <w:r>
        <w:rPr>
          <w:rFonts w:cs="Simplified Arabic" w:hint="cs"/>
          <w:sz w:val="28"/>
          <w:szCs w:val="28"/>
          <w:rtl/>
        </w:rPr>
        <w:lastRenderedPageBreak/>
        <w:t xml:space="preserve">     </w:t>
      </w:r>
      <w:r w:rsidRPr="00EA14DA">
        <w:rPr>
          <w:rFonts w:cs="Simplified Arabic"/>
          <w:sz w:val="28"/>
          <w:szCs w:val="28"/>
          <w:rtl/>
        </w:rPr>
        <w:t xml:space="preserve">على كل حال </w:t>
      </w:r>
      <w:r w:rsidRPr="00EA14DA">
        <w:rPr>
          <w:rFonts w:cs="Simplified Arabic"/>
          <w:b/>
          <w:bCs/>
          <w:sz w:val="28"/>
          <w:szCs w:val="28"/>
          <w:rtl/>
        </w:rPr>
        <w:t>يسمح</w:t>
      </w:r>
      <w:r w:rsidRPr="00EA14DA">
        <w:rPr>
          <w:rFonts w:cs="Simplified Arabic"/>
          <w:sz w:val="28"/>
          <w:szCs w:val="28"/>
          <w:rtl/>
        </w:rPr>
        <w:t xml:space="preserve"> </w:t>
      </w:r>
      <w:r w:rsidRPr="00EA14DA">
        <w:rPr>
          <w:rFonts w:cs="Simplified Arabic"/>
          <w:sz w:val="28"/>
          <w:szCs w:val="28"/>
          <w:u w:val="single"/>
          <w:rtl/>
        </w:rPr>
        <w:t>للاعبين</w:t>
      </w:r>
      <w:r w:rsidRPr="00EA14DA">
        <w:rPr>
          <w:rFonts w:cs="Simplified Arabic"/>
          <w:sz w:val="28"/>
          <w:szCs w:val="28"/>
          <w:rtl/>
        </w:rPr>
        <w:t xml:space="preserve"> بـ:</w:t>
      </w:r>
    </w:p>
    <w:p w:rsidR="00CF64A9" w:rsidRPr="00873D5B" w:rsidRDefault="00CF64A9" w:rsidP="00CF64A9">
      <w:pPr>
        <w:ind w:left="567" w:hanging="567"/>
        <w:jc w:val="lowKashida"/>
        <w:rPr>
          <w:rFonts w:cs="Simplified Arabic"/>
          <w:sz w:val="16"/>
          <w:szCs w:val="16"/>
          <w:rtl/>
        </w:rPr>
      </w:pPr>
    </w:p>
    <w:p w:rsidR="00CF64A9" w:rsidRDefault="00CF64A9" w:rsidP="00CF64A9">
      <w:pPr>
        <w:numPr>
          <w:ilvl w:val="0"/>
          <w:numId w:val="11"/>
        </w:numPr>
        <w:jc w:val="lowKashida"/>
        <w:rPr>
          <w:rFonts w:cs="Simplified Arabic"/>
          <w:sz w:val="28"/>
          <w:szCs w:val="28"/>
          <w:rtl/>
        </w:rPr>
      </w:pPr>
      <w:r w:rsidRPr="00EA14DA">
        <w:rPr>
          <w:rFonts w:cs="Simplified Arabic"/>
          <w:sz w:val="28"/>
          <w:szCs w:val="28"/>
          <w:rtl/>
        </w:rPr>
        <w:t xml:space="preserve">التحرك في مكان قريب خلف مقاعد البدلاء للاحماء بدون </w:t>
      </w:r>
      <w:r w:rsidRPr="00EA14DA">
        <w:rPr>
          <w:rFonts w:cs="Simplified Arabic" w:hint="cs"/>
          <w:sz w:val="28"/>
          <w:szCs w:val="28"/>
          <w:rtl/>
          <w:lang w:bidi="ar-IQ"/>
        </w:rPr>
        <w:t xml:space="preserve">  </w:t>
      </w:r>
      <w:r w:rsidRPr="00EA14DA">
        <w:rPr>
          <w:rFonts w:cs="Simplified Arabic"/>
          <w:sz w:val="28"/>
          <w:szCs w:val="28"/>
          <w:rtl/>
        </w:rPr>
        <w:t>استخدام الكرة بشرط وجود مكان لذلك وعدم التاثير على اللعب.</w:t>
      </w:r>
    </w:p>
    <w:p w:rsidR="00CF64A9" w:rsidRPr="00873D5B" w:rsidRDefault="00CF64A9" w:rsidP="00CF64A9">
      <w:pPr>
        <w:ind w:left="360"/>
        <w:jc w:val="lowKashida"/>
        <w:rPr>
          <w:rFonts w:cs="Simplified Arabic"/>
          <w:sz w:val="16"/>
          <w:szCs w:val="16"/>
          <w:rtl/>
        </w:rPr>
      </w:pPr>
    </w:p>
    <w:p w:rsidR="00CF64A9" w:rsidRDefault="00CF64A9" w:rsidP="00CF64A9">
      <w:pPr>
        <w:ind w:left="424" w:hanging="424"/>
        <w:jc w:val="lowKashida"/>
        <w:rPr>
          <w:rFonts w:cs="Simplified Arabic"/>
          <w:b/>
          <w:bCs/>
          <w:sz w:val="28"/>
          <w:szCs w:val="28"/>
          <w:rtl/>
        </w:rPr>
      </w:pPr>
      <w:r>
        <w:rPr>
          <w:rFonts w:cs="Simplified Arabic" w:hint="cs"/>
          <w:b/>
          <w:bCs/>
          <w:sz w:val="28"/>
          <w:szCs w:val="28"/>
          <w:rtl/>
        </w:rPr>
        <w:t xml:space="preserve">     </w:t>
      </w:r>
      <w:r w:rsidRPr="00EA14DA">
        <w:rPr>
          <w:rFonts w:cs="Simplified Arabic"/>
          <w:b/>
          <w:bCs/>
          <w:sz w:val="28"/>
          <w:szCs w:val="28"/>
          <w:rtl/>
        </w:rPr>
        <w:t xml:space="preserve">لا يسمح </w:t>
      </w:r>
      <w:r w:rsidRPr="00EA14DA">
        <w:rPr>
          <w:rFonts w:cs="Simplified Arabic"/>
          <w:sz w:val="28"/>
          <w:szCs w:val="28"/>
          <w:u w:val="single"/>
          <w:rtl/>
        </w:rPr>
        <w:t>للاعبين</w:t>
      </w:r>
      <w:r w:rsidRPr="00EA14DA">
        <w:rPr>
          <w:rFonts w:cs="Simplified Arabic"/>
          <w:sz w:val="28"/>
          <w:szCs w:val="28"/>
          <w:rtl/>
        </w:rPr>
        <w:t xml:space="preserve"> او </w:t>
      </w:r>
      <w:r w:rsidRPr="00EA14DA">
        <w:rPr>
          <w:rFonts w:cs="Simplified Arabic"/>
          <w:sz w:val="28"/>
          <w:szCs w:val="28"/>
          <w:u w:val="single"/>
          <w:rtl/>
        </w:rPr>
        <w:t>الاداريين</w:t>
      </w:r>
      <w:r w:rsidRPr="00EA14DA">
        <w:rPr>
          <w:rFonts w:cs="Simplified Arabic"/>
          <w:sz w:val="28"/>
          <w:szCs w:val="28"/>
          <w:rtl/>
        </w:rPr>
        <w:t xml:space="preserve"> بـ:</w:t>
      </w:r>
    </w:p>
    <w:p w:rsidR="00CF64A9" w:rsidRPr="00873D5B" w:rsidRDefault="00CF64A9" w:rsidP="00CF64A9">
      <w:pPr>
        <w:ind w:left="424" w:hanging="424"/>
        <w:jc w:val="lowKashida"/>
        <w:rPr>
          <w:rFonts w:cs="Simplified Arabic"/>
          <w:b/>
          <w:bCs/>
          <w:sz w:val="16"/>
          <w:szCs w:val="16"/>
          <w:rtl/>
        </w:rPr>
      </w:pPr>
    </w:p>
    <w:p w:rsidR="00CF64A9" w:rsidRPr="00EA14DA" w:rsidRDefault="00CF64A9" w:rsidP="00CF64A9">
      <w:pPr>
        <w:ind w:left="567" w:hanging="567"/>
        <w:jc w:val="lowKashida"/>
        <w:rPr>
          <w:rFonts w:cs="Simplified Arabic"/>
          <w:sz w:val="28"/>
          <w:szCs w:val="28"/>
          <w:rtl/>
        </w:rPr>
      </w:pPr>
      <w:r>
        <w:rPr>
          <w:rFonts w:cs="Simplified Arabic" w:hint="cs"/>
          <w:sz w:val="28"/>
          <w:szCs w:val="28"/>
          <w:rtl/>
        </w:rPr>
        <w:t xml:space="preserve">     * </w:t>
      </w:r>
      <w:r w:rsidRPr="00EA14DA">
        <w:rPr>
          <w:rFonts w:cs="Simplified Arabic"/>
          <w:sz w:val="28"/>
          <w:szCs w:val="28"/>
          <w:rtl/>
        </w:rPr>
        <w:t xml:space="preserve">اهانة او </w:t>
      </w:r>
      <w:r>
        <w:rPr>
          <w:rFonts w:cs="Simplified Arabic"/>
          <w:sz w:val="28"/>
          <w:szCs w:val="28"/>
          <w:rtl/>
        </w:rPr>
        <w:t>التدخل في شؤون الحكام،</w:t>
      </w:r>
      <w:r>
        <w:rPr>
          <w:rFonts w:cs="Simplified Arabic" w:hint="cs"/>
          <w:sz w:val="28"/>
          <w:szCs w:val="28"/>
          <w:rtl/>
          <w:lang w:bidi="ar-IQ"/>
        </w:rPr>
        <w:t xml:space="preserve"> المندوبين</w:t>
      </w:r>
      <w:r w:rsidRPr="00EA14DA">
        <w:rPr>
          <w:rFonts w:cs="Simplified Arabic"/>
          <w:sz w:val="28"/>
          <w:szCs w:val="28"/>
          <w:rtl/>
        </w:rPr>
        <w:t>، المسجل، المؤقت، اللاعبين، الاداريين او المتفرجين بطريقة احتاجية او استفزازية او باسلوب غير رياضي (الكلام، التعبيرات الوجهية او الايماءات).</w:t>
      </w:r>
    </w:p>
    <w:p w:rsidR="00CF64A9" w:rsidRPr="00EA14DA" w:rsidRDefault="00CF64A9" w:rsidP="00CF64A9">
      <w:pPr>
        <w:ind w:left="567" w:hanging="567"/>
        <w:jc w:val="lowKashida"/>
        <w:rPr>
          <w:rFonts w:cs="Simplified Arabic"/>
          <w:sz w:val="28"/>
          <w:szCs w:val="28"/>
          <w:rtl/>
        </w:rPr>
      </w:pPr>
      <w:r>
        <w:rPr>
          <w:rFonts w:cs="Simplified Arabic" w:hint="cs"/>
          <w:sz w:val="28"/>
          <w:szCs w:val="28"/>
          <w:rtl/>
        </w:rPr>
        <w:t xml:space="preserve">     * </w:t>
      </w:r>
      <w:r w:rsidRPr="00EA14DA">
        <w:rPr>
          <w:rFonts w:cs="Simplified Arabic"/>
          <w:sz w:val="28"/>
          <w:szCs w:val="28"/>
          <w:rtl/>
        </w:rPr>
        <w:t>مغادرة منطقة التبديل للتاثير على مجرى اللعب.</w:t>
      </w:r>
    </w:p>
    <w:p w:rsidR="00CF64A9" w:rsidRPr="00145F56" w:rsidRDefault="00CF64A9" w:rsidP="00CF64A9">
      <w:pPr>
        <w:ind w:left="141" w:firstLine="297"/>
        <w:jc w:val="lowKashida"/>
        <w:rPr>
          <w:rFonts w:cs="Simplified Arabic"/>
          <w:sz w:val="16"/>
          <w:szCs w:val="16"/>
          <w:rtl/>
        </w:rPr>
      </w:pPr>
    </w:p>
    <w:p w:rsidR="00CF64A9" w:rsidRPr="00EA14DA" w:rsidRDefault="00CF64A9" w:rsidP="00CF64A9">
      <w:pPr>
        <w:ind w:left="141" w:firstLine="1"/>
        <w:jc w:val="lowKashida"/>
        <w:rPr>
          <w:rFonts w:cs="Simplified Arabic"/>
          <w:sz w:val="28"/>
          <w:szCs w:val="28"/>
          <w:rtl/>
        </w:rPr>
      </w:pPr>
      <w:r w:rsidRPr="00EA14DA">
        <w:rPr>
          <w:rFonts w:cs="Simplified Arabic"/>
          <w:sz w:val="28"/>
          <w:szCs w:val="28"/>
          <w:rtl/>
        </w:rPr>
        <w:t>من المتوقع عموما من الاداريين واللاعبين البقاء في منطقة تبديل فريقهم. مع ذلك اذا ترك اداري الفريق منطقة التبديل الى مكان اخر فانه يفقد حق قيادة وتوجيه فريقة ويجب ان يعود الى منطقة التبديل لاستعادة حقه.</w:t>
      </w:r>
    </w:p>
    <w:p w:rsidR="00CF64A9" w:rsidRPr="00EA14DA" w:rsidRDefault="00CF64A9" w:rsidP="00CF64A9">
      <w:pPr>
        <w:ind w:left="142"/>
        <w:jc w:val="lowKashida"/>
        <w:rPr>
          <w:rFonts w:cs="Simplified Arabic"/>
          <w:sz w:val="28"/>
          <w:szCs w:val="28"/>
          <w:rtl/>
        </w:rPr>
      </w:pPr>
      <w:r w:rsidRPr="00EA14DA">
        <w:rPr>
          <w:rFonts w:cs="Simplified Arabic" w:hint="cs"/>
          <w:sz w:val="28"/>
          <w:szCs w:val="28"/>
          <w:rtl/>
          <w:lang w:bidi="ar-IQ"/>
        </w:rPr>
        <w:t xml:space="preserve">اضافة الى ذلك </w:t>
      </w:r>
      <w:r w:rsidRPr="00EA14DA">
        <w:rPr>
          <w:rFonts w:cs="Simplified Arabic"/>
          <w:sz w:val="28"/>
          <w:szCs w:val="28"/>
          <w:rtl/>
        </w:rPr>
        <w:t>فان اللاعبين واداريي الفريق يبقون تحت  نطاق سلطة الحكام طوال المباراة، والقواعد العادية للعقوبات الشخصية تطبق ايضا اذا ما قرر اللاعب او الاداري ان يقيم في مكان بعيدا عن الساحة وعن منطقة البدلاء. لذلك فان</w:t>
      </w:r>
      <w:r w:rsidRPr="00EA14DA">
        <w:rPr>
          <w:rFonts w:cs="Simplified Arabic" w:hint="cs"/>
          <w:sz w:val="28"/>
          <w:szCs w:val="28"/>
          <w:rtl/>
          <w:lang w:bidi="ar-IQ"/>
        </w:rPr>
        <w:t xml:space="preserve"> مخالفات </w:t>
      </w:r>
      <w:r>
        <w:rPr>
          <w:rFonts w:cs="Simplified Arabic"/>
          <w:sz w:val="28"/>
          <w:szCs w:val="28"/>
          <w:rtl/>
        </w:rPr>
        <w:t>ال</w:t>
      </w:r>
      <w:r>
        <w:rPr>
          <w:rFonts w:cs="Simplified Arabic" w:hint="cs"/>
          <w:sz w:val="28"/>
          <w:szCs w:val="28"/>
          <w:rtl/>
        </w:rPr>
        <w:t>سلوك</w:t>
      </w:r>
      <w:r w:rsidRPr="00EA14DA">
        <w:rPr>
          <w:rFonts w:cs="Simplified Arabic"/>
          <w:sz w:val="28"/>
          <w:szCs w:val="28"/>
          <w:rtl/>
        </w:rPr>
        <w:t xml:space="preserve"> غير الرياضي</w:t>
      </w:r>
      <w:r w:rsidRPr="00EA14DA">
        <w:rPr>
          <w:rFonts w:cs="Simplified Arabic" w:hint="cs"/>
          <w:sz w:val="28"/>
          <w:szCs w:val="28"/>
          <w:rtl/>
          <w:lang w:bidi="ar-IQ"/>
        </w:rPr>
        <w:t xml:space="preserve"> </w:t>
      </w:r>
      <w:r>
        <w:rPr>
          <w:rFonts w:cs="Simplified Arabic"/>
          <w:sz w:val="28"/>
          <w:szCs w:val="28"/>
          <w:rtl/>
        </w:rPr>
        <w:t>وال</w:t>
      </w:r>
      <w:r>
        <w:rPr>
          <w:rFonts w:cs="Simplified Arabic" w:hint="cs"/>
          <w:sz w:val="28"/>
          <w:szCs w:val="28"/>
          <w:rtl/>
        </w:rPr>
        <w:t>سلوك</w:t>
      </w:r>
      <w:r w:rsidRPr="00EA14DA">
        <w:rPr>
          <w:rFonts w:cs="Simplified Arabic"/>
          <w:sz w:val="28"/>
          <w:szCs w:val="28"/>
          <w:rtl/>
        </w:rPr>
        <w:t xml:space="preserve"> غير الرياضي ال</w:t>
      </w:r>
      <w:r w:rsidRPr="00EA14DA">
        <w:rPr>
          <w:rFonts w:cs="Simplified Arabic" w:hint="cs"/>
          <w:sz w:val="28"/>
          <w:szCs w:val="28"/>
          <w:rtl/>
          <w:lang w:bidi="ar-IQ"/>
        </w:rPr>
        <w:t>جسيم</w:t>
      </w:r>
      <w:r>
        <w:rPr>
          <w:rFonts w:cs="Simplified Arabic"/>
          <w:sz w:val="28"/>
          <w:szCs w:val="28"/>
          <w:rtl/>
        </w:rPr>
        <w:t xml:space="preserve"> و</w:t>
      </w:r>
      <w:r>
        <w:rPr>
          <w:rFonts w:cs="Simplified Arabic" w:hint="cs"/>
          <w:sz w:val="28"/>
          <w:szCs w:val="28"/>
          <w:rtl/>
        </w:rPr>
        <w:t>كذلك السلوك غير الرياضي الجسيم جداً</w:t>
      </w:r>
      <w:r w:rsidRPr="00EA14DA">
        <w:rPr>
          <w:rFonts w:cs="Simplified Arabic"/>
          <w:sz w:val="28"/>
          <w:szCs w:val="28"/>
          <w:rtl/>
        </w:rPr>
        <w:t xml:space="preserve"> تعاقب بنفس الاسلوب كما </w:t>
      </w:r>
      <w:r w:rsidRPr="00EA14DA">
        <w:rPr>
          <w:rFonts w:cs="Simplified Arabic" w:hint="cs"/>
          <w:sz w:val="28"/>
          <w:szCs w:val="28"/>
          <w:rtl/>
          <w:lang w:bidi="ar-IQ"/>
        </w:rPr>
        <w:t xml:space="preserve"> </w:t>
      </w:r>
      <w:r w:rsidRPr="00EA14DA">
        <w:rPr>
          <w:rFonts w:cs="Simplified Arabic"/>
          <w:sz w:val="28"/>
          <w:szCs w:val="28"/>
          <w:rtl/>
        </w:rPr>
        <w:t>لو ان المخالفة حدثت في الساحة او في منطقة البدلاء.</w:t>
      </w:r>
    </w:p>
    <w:p w:rsidR="00CF64A9" w:rsidRPr="00EA14DA" w:rsidRDefault="00CF64A9" w:rsidP="00CF64A9">
      <w:pPr>
        <w:ind w:left="142" w:hanging="142"/>
        <w:jc w:val="lowKashida"/>
        <w:rPr>
          <w:rFonts w:cs="Simplified Arabic"/>
          <w:sz w:val="28"/>
          <w:szCs w:val="28"/>
          <w:rtl/>
        </w:rPr>
      </w:pPr>
      <w:r w:rsidRPr="00EA14DA">
        <w:rPr>
          <w:rFonts w:cs="Simplified Arabic"/>
          <w:sz w:val="28"/>
          <w:szCs w:val="28"/>
        </w:rPr>
        <w:lastRenderedPageBreak/>
        <w:t>6</w:t>
      </w:r>
      <w:r w:rsidRPr="00EA14DA">
        <w:rPr>
          <w:rFonts w:cs="Simplified Arabic"/>
          <w:sz w:val="28"/>
          <w:szCs w:val="28"/>
          <w:rtl/>
        </w:rPr>
        <w:t>-</w:t>
      </w:r>
      <w:r w:rsidRPr="00EA14DA">
        <w:rPr>
          <w:rFonts w:cs="Simplified Arabic"/>
          <w:b/>
          <w:bCs/>
          <w:sz w:val="28"/>
          <w:szCs w:val="28"/>
          <w:rtl/>
        </w:rPr>
        <w:t xml:space="preserve"> </w:t>
      </w:r>
      <w:r w:rsidRPr="00EA14DA">
        <w:rPr>
          <w:rFonts w:cs="Simplified Arabic"/>
          <w:sz w:val="28"/>
          <w:szCs w:val="28"/>
          <w:rtl/>
        </w:rPr>
        <w:t xml:space="preserve">في حالة مخالفة تعليمات منطقة البدلاء يكون لزاما على الحكام </w:t>
      </w:r>
      <w:r w:rsidRPr="00EA14DA">
        <w:rPr>
          <w:rFonts w:cs="Simplified Arabic" w:hint="cs"/>
          <w:sz w:val="28"/>
          <w:szCs w:val="28"/>
          <w:rtl/>
          <w:lang w:bidi="ar-IQ"/>
        </w:rPr>
        <w:t xml:space="preserve">      </w:t>
      </w:r>
      <w:r w:rsidRPr="00EA14DA">
        <w:rPr>
          <w:rFonts w:cs="Simplified Arabic"/>
          <w:sz w:val="28"/>
          <w:szCs w:val="28"/>
          <w:rtl/>
        </w:rPr>
        <w:t xml:space="preserve">التصرف بموجب المواد </w:t>
      </w:r>
      <w:r w:rsidRPr="00EA14DA">
        <w:rPr>
          <w:rFonts w:cs="Simplified Arabic"/>
          <w:sz w:val="28"/>
          <w:szCs w:val="28"/>
        </w:rPr>
        <w:t>1:16</w:t>
      </w:r>
      <w:r>
        <w:rPr>
          <w:rFonts w:cs="Simplified Arabic"/>
          <w:sz w:val="28"/>
          <w:szCs w:val="28"/>
          <w:rtl/>
        </w:rPr>
        <w:t xml:space="preserve"> </w:t>
      </w:r>
      <w:r>
        <w:rPr>
          <w:rFonts w:cs="Simplified Arabic" w:hint="cs"/>
          <w:sz w:val="28"/>
          <w:szCs w:val="28"/>
          <w:rtl/>
        </w:rPr>
        <w:t>ب</w:t>
      </w:r>
      <w:r w:rsidRPr="00EA14DA">
        <w:rPr>
          <w:rFonts w:cs="Simplified Arabic" w:hint="cs"/>
          <w:sz w:val="28"/>
          <w:szCs w:val="28"/>
          <w:rtl/>
          <w:lang w:bidi="ar-IQ"/>
        </w:rPr>
        <w:t>،</w:t>
      </w:r>
      <w:r>
        <w:rPr>
          <w:rFonts w:cs="Simplified Arabic" w:hint="cs"/>
          <w:sz w:val="28"/>
          <w:szCs w:val="28"/>
          <w:rtl/>
          <w:lang w:bidi="ar-IQ"/>
        </w:rPr>
        <w:t xml:space="preserve"> </w:t>
      </w:r>
      <w:r w:rsidRPr="00EA14DA">
        <w:rPr>
          <w:rFonts w:cs="Simplified Arabic"/>
          <w:sz w:val="28"/>
          <w:szCs w:val="28"/>
        </w:rPr>
        <w:t>3:16</w:t>
      </w:r>
      <w:r>
        <w:rPr>
          <w:rFonts w:cs="Simplified Arabic" w:hint="cs"/>
          <w:sz w:val="28"/>
          <w:szCs w:val="28"/>
          <w:rtl/>
          <w:lang w:bidi="ar-IQ"/>
        </w:rPr>
        <w:t xml:space="preserve"> د</w:t>
      </w:r>
      <w:r w:rsidRPr="00EA14DA">
        <w:rPr>
          <w:rFonts w:cs="Simplified Arabic" w:hint="cs"/>
          <w:sz w:val="28"/>
          <w:szCs w:val="28"/>
          <w:rtl/>
          <w:lang w:bidi="ar-IQ"/>
        </w:rPr>
        <w:t>،</w:t>
      </w:r>
      <w:r>
        <w:rPr>
          <w:rFonts w:cs="Simplified Arabic" w:hint="cs"/>
          <w:sz w:val="28"/>
          <w:szCs w:val="28"/>
          <w:rtl/>
          <w:lang w:bidi="ar-IQ"/>
        </w:rPr>
        <w:t xml:space="preserve"> </w:t>
      </w:r>
      <w:r w:rsidRPr="00EA14DA">
        <w:rPr>
          <w:rFonts w:cs="Simplified Arabic" w:hint="cs"/>
          <w:sz w:val="28"/>
          <w:szCs w:val="28"/>
          <w:rtl/>
          <w:lang w:bidi="ar-IQ"/>
        </w:rPr>
        <w:t>او</w:t>
      </w:r>
      <w:r w:rsidRPr="00EA14DA">
        <w:rPr>
          <w:rFonts w:cs="Simplified Arabic"/>
          <w:sz w:val="28"/>
          <w:szCs w:val="28"/>
          <w:rtl/>
        </w:rPr>
        <w:t xml:space="preserve"> </w:t>
      </w:r>
      <w:r w:rsidRPr="00EA14DA">
        <w:rPr>
          <w:rFonts w:cs="Simplified Arabic"/>
          <w:sz w:val="28"/>
          <w:szCs w:val="28"/>
        </w:rPr>
        <w:t>6:16</w:t>
      </w:r>
      <w:r>
        <w:rPr>
          <w:rFonts w:cs="Simplified Arabic"/>
          <w:sz w:val="28"/>
          <w:szCs w:val="28"/>
          <w:rtl/>
        </w:rPr>
        <w:t xml:space="preserve"> </w:t>
      </w:r>
      <w:r>
        <w:rPr>
          <w:rFonts w:cs="Simplified Arabic" w:hint="cs"/>
          <w:sz w:val="28"/>
          <w:szCs w:val="28"/>
          <w:rtl/>
        </w:rPr>
        <w:t>ب</w:t>
      </w:r>
      <w:r w:rsidRPr="00EA14DA">
        <w:rPr>
          <w:rFonts w:cs="Simplified Arabic"/>
          <w:sz w:val="28"/>
          <w:szCs w:val="28"/>
          <w:rtl/>
        </w:rPr>
        <w:t xml:space="preserve"> (انذار، ايقاف، استبعاد).</w:t>
      </w: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rtl/>
          <w:lang w:bidi="ar-IQ"/>
        </w:rPr>
      </w:pPr>
    </w:p>
    <w:p w:rsidR="00CF64A9" w:rsidRDefault="00CF64A9" w:rsidP="00CF64A9">
      <w:pPr>
        <w:ind w:left="424" w:hanging="424"/>
        <w:jc w:val="lowKashida"/>
        <w:rPr>
          <w:rFonts w:cs="Times New Roman"/>
          <w:sz w:val="28"/>
          <w:szCs w:val="28"/>
          <w:rtl/>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rtl/>
          <w:lang w:bidi="ar-IQ"/>
        </w:rPr>
      </w:pPr>
    </w:p>
    <w:p w:rsidR="00CF64A9" w:rsidRDefault="00CF64A9" w:rsidP="00CF64A9">
      <w:pPr>
        <w:ind w:left="424" w:hanging="424"/>
        <w:jc w:val="lowKashida"/>
        <w:rPr>
          <w:rFonts w:cs="Times New Roman"/>
          <w:sz w:val="28"/>
          <w:szCs w:val="28"/>
          <w:rtl/>
          <w:lang w:bidi="ar-IQ"/>
        </w:rPr>
      </w:pPr>
    </w:p>
    <w:p w:rsidR="00CF64A9" w:rsidRDefault="00CF64A9" w:rsidP="00CF64A9">
      <w:pPr>
        <w:ind w:left="424" w:hanging="424"/>
        <w:jc w:val="lowKashida"/>
        <w:rPr>
          <w:rFonts w:cs="Times New Roman"/>
          <w:sz w:val="28"/>
          <w:szCs w:val="28"/>
          <w:rtl/>
          <w:lang w:bidi="ar-IQ"/>
        </w:rPr>
      </w:pPr>
    </w:p>
    <w:p w:rsidR="00CF64A9" w:rsidRDefault="00CF64A9" w:rsidP="00CF64A9">
      <w:pPr>
        <w:ind w:left="424" w:hanging="424"/>
        <w:jc w:val="lowKashida"/>
        <w:rPr>
          <w:rFonts w:cs="Times New Roman"/>
          <w:sz w:val="28"/>
          <w:szCs w:val="28"/>
          <w:rtl/>
          <w:lang w:bidi="ar-IQ"/>
        </w:rPr>
      </w:pPr>
    </w:p>
    <w:p w:rsidR="00CF64A9" w:rsidRDefault="00CF64A9" w:rsidP="00CF64A9">
      <w:pPr>
        <w:ind w:left="424" w:hanging="424"/>
        <w:jc w:val="lowKashida"/>
        <w:rPr>
          <w:rFonts w:cs="Times New Roman"/>
          <w:sz w:val="28"/>
          <w:szCs w:val="28"/>
          <w:rtl/>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rtl/>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ind w:left="424" w:hanging="424"/>
        <w:jc w:val="lowKashida"/>
        <w:rPr>
          <w:rFonts w:cs="Times New Roman"/>
          <w:sz w:val="28"/>
          <w:szCs w:val="28"/>
          <w:lang w:bidi="ar-IQ"/>
        </w:rPr>
      </w:pPr>
    </w:p>
    <w:p w:rsidR="00CF64A9" w:rsidRDefault="00CF64A9" w:rsidP="00CF64A9">
      <w:pPr>
        <w:jc w:val="lowKashida"/>
        <w:rPr>
          <w:rFonts w:cs="Times New Roman"/>
          <w:sz w:val="28"/>
          <w:szCs w:val="28"/>
          <w:lang w:bidi="ar-IQ"/>
        </w:rPr>
      </w:pPr>
    </w:p>
    <w:p w:rsidR="00CF64A9" w:rsidRDefault="00CF64A9" w:rsidP="00CF64A9">
      <w:pPr>
        <w:jc w:val="lowKashida"/>
        <w:rPr>
          <w:rFonts w:cs="Times New Roman"/>
          <w:sz w:val="28"/>
          <w:szCs w:val="28"/>
          <w:lang w:bidi="ar-IQ"/>
        </w:rPr>
      </w:pPr>
      <w:r>
        <w:rPr>
          <w:noProof/>
        </w:rPr>
        <w:lastRenderedPageBreak/>
        <w:drawing>
          <wp:anchor distT="0" distB="0" distL="114300" distR="114300" simplePos="0" relativeHeight="251662336" behindDoc="1" locked="0" layoutInCell="1" allowOverlap="1">
            <wp:simplePos x="0" y="0"/>
            <wp:positionH relativeFrom="column">
              <wp:posOffset>172720</wp:posOffset>
            </wp:positionH>
            <wp:positionV relativeFrom="paragraph">
              <wp:posOffset>196850</wp:posOffset>
            </wp:positionV>
            <wp:extent cx="795655" cy="1337310"/>
            <wp:effectExtent l="19050" t="0" r="4445" b="0"/>
            <wp:wrapTight wrapText="bothSides">
              <wp:wrapPolygon edited="0">
                <wp:start x="-517" y="0"/>
                <wp:lineTo x="-517" y="21231"/>
                <wp:lineTo x="21721" y="21231"/>
                <wp:lineTo x="21721" y="0"/>
                <wp:lineTo x="-517" y="0"/>
              </wp:wrapPolygon>
            </wp:wrapTight>
            <wp:docPr id="4" name="Picture 4" descr="top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004"/>
                    <pic:cNvPicPr>
                      <a:picLocks noChangeAspect="1" noChangeArrowheads="1"/>
                    </pic:cNvPicPr>
                  </pic:nvPicPr>
                  <pic:blipFill>
                    <a:blip r:embed="rId8" cstate="print"/>
                    <a:srcRect/>
                    <a:stretch>
                      <a:fillRect/>
                    </a:stretch>
                  </pic:blipFill>
                  <pic:spPr bwMode="auto">
                    <a:xfrm>
                      <a:off x="0" y="0"/>
                      <a:ext cx="795655" cy="1337310"/>
                    </a:xfrm>
                    <a:prstGeom prst="rect">
                      <a:avLst/>
                    </a:prstGeom>
                    <a:noFill/>
                    <a:ln w="9525">
                      <a:noFill/>
                      <a:miter lim="800000"/>
                      <a:headEnd/>
                      <a:tailEnd/>
                    </a:ln>
                  </pic:spPr>
                </pic:pic>
              </a:graphicData>
            </a:graphic>
          </wp:anchor>
        </w:drawing>
      </w:r>
    </w:p>
    <w:p w:rsidR="00CF64A9" w:rsidRPr="00EA14DA" w:rsidRDefault="00CF64A9" w:rsidP="00CF64A9">
      <w:pPr>
        <w:ind w:left="424" w:hanging="424"/>
        <w:jc w:val="lowKashida"/>
        <w:rPr>
          <w:rFonts w:cs="Simplified Arabic"/>
          <w:szCs w:val="20"/>
          <w:rtl/>
        </w:rPr>
      </w:pPr>
    </w:p>
    <w:p w:rsidR="00CF64A9" w:rsidRPr="00EA14DA" w:rsidRDefault="00CF64A9" w:rsidP="00CF64A9">
      <w:pPr>
        <w:jc w:val="lowKashida"/>
        <w:rPr>
          <w:rFonts w:cs="Simplified Arabic"/>
          <w:sz w:val="52"/>
          <w:szCs w:val="52"/>
          <w:rtl/>
          <w:lang w:bidi="ar-IQ"/>
        </w:rPr>
      </w:pPr>
      <w:r w:rsidRPr="00EA14DA">
        <w:rPr>
          <w:rFonts w:cs="AF_Najed" w:hint="cs"/>
          <w:sz w:val="52"/>
          <w:szCs w:val="52"/>
          <w:rtl/>
          <w:lang w:bidi="ar-IQ"/>
        </w:rPr>
        <w:t>الاتحاد الدولي لكرة اليد</w:t>
      </w: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p>
    <w:p w:rsidR="00CF64A9" w:rsidRDefault="00CF64A9" w:rsidP="00CF64A9">
      <w:pPr>
        <w:jc w:val="lowKashida"/>
        <w:rPr>
          <w:rFonts w:cs="Simplified Arabic"/>
          <w:sz w:val="12"/>
          <w:szCs w:val="14"/>
          <w:rtl/>
          <w:lang w:bidi="ar-IQ"/>
        </w:rPr>
      </w:pPr>
    </w:p>
    <w:p w:rsidR="00CF64A9" w:rsidRDefault="00CF64A9" w:rsidP="00CF64A9">
      <w:pPr>
        <w:jc w:val="lowKashida"/>
        <w:rPr>
          <w:rFonts w:cs="Simplified Arabic"/>
          <w:sz w:val="12"/>
          <w:szCs w:val="14"/>
          <w:rtl/>
          <w:lang w:bidi="ar-IQ"/>
        </w:rPr>
      </w:pPr>
    </w:p>
    <w:p w:rsidR="00CF64A9" w:rsidRPr="00EA14DA" w:rsidRDefault="00CF64A9" w:rsidP="00CF64A9">
      <w:pPr>
        <w:jc w:val="lowKashida"/>
        <w:rPr>
          <w:rFonts w:cs="Simplified Arabic"/>
          <w:sz w:val="12"/>
          <w:szCs w:val="14"/>
          <w:rtl/>
          <w:lang w:bidi="ar-IQ"/>
        </w:rPr>
      </w:pPr>
    </w:p>
    <w:p w:rsidR="00CF64A9" w:rsidRPr="00EA14DA" w:rsidRDefault="00CF64A9" w:rsidP="00CF64A9">
      <w:pPr>
        <w:jc w:val="lowKashida"/>
        <w:rPr>
          <w:rFonts w:cs="Simplified Arabic"/>
          <w:sz w:val="12"/>
          <w:szCs w:val="14"/>
          <w:rtl/>
        </w:rPr>
      </w:pPr>
    </w:p>
    <w:p w:rsidR="00CF64A9" w:rsidRPr="00EA14DA" w:rsidRDefault="00CF64A9" w:rsidP="00CF64A9">
      <w:pPr>
        <w:jc w:val="lowKashida"/>
        <w:rPr>
          <w:rFonts w:cs="Simplified Arabic"/>
          <w:sz w:val="12"/>
          <w:szCs w:val="14"/>
          <w:rtl/>
        </w:rPr>
      </w:pP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r w:rsidRPr="00EA14DA">
        <w:rPr>
          <w:rFonts w:cs="Simplified Arabic"/>
          <w:sz w:val="12"/>
          <w:szCs w:val="14"/>
          <w:rtl/>
        </w:rPr>
        <w:tab/>
      </w:r>
    </w:p>
    <w:p w:rsidR="00CF64A9" w:rsidRPr="00EA14DA" w:rsidRDefault="00CF64A9" w:rsidP="00CF64A9">
      <w:pPr>
        <w:pStyle w:val="BodyText"/>
        <w:jc w:val="center"/>
        <w:rPr>
          <w:rFonts w:cs="MCS Taybah S_U normal."/>
          <w:sz w:val="72"/>
          <w:szCs w:val="72"/>
          <w:rtl/>
        </w:rPr>
      </w:pPr>
      <w:r w:rsidRPr="00EA14DA">
        <w:rPr>
          <w:rFonts w:cs="MCS Taybah S_U normal." w:hint="cs"/>
          <w:sz w:val="72"/>
          <w:szCs w:val="72"/>
          <w:rtl/>
          <w:lang w:bidi="ar-IQ"/>
        </w:rPr>
        <w:t>دليل ساحات اللعب والاهداف</w:t>
      </w:r>
    </w:p>
    <w:p w:rsidR="00CF64A9" w:rsidRPr="00EA14DA" w:rsidRDefault="00CF64A9" w:rsidP="00CF64A9">
      <w:pPr>
        <w:ind w:left="424" w:hanging="424"/>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Default="00CF64A9" w:rsidP="00CF64A9">
      <w:pPr>
        <w:ind w:left="283" w:hanging="283"/>
        <w:jc w:val="lowKashida"/>
        <w:rPr>
          <w:rFonts w:cs="Simplified Arabic"/>
          <w:szCs w:val="20"/>
          <w:rtl/>
        </w:rPr>
      </w:pPr>
    </w:p>
    <w:p w:rsidR="00CF64A9" w:rsidRPr="00EA14DA" w:rsidRDefault="00CF64A9" w:rsidP="00CF64A9">
      <w:pPr>
        <w:ind w:left="283" w:hanging="283"/>
        <w:jc w:val="lowKashida"/>
        <w:rPr>
          <w:rFonts w:cs="Simplified Arabic"/>
          <w:sz w:val="28"/>
          <w:szCs w:val="28"/>
          <w:rtl/>
        </w:rPr>
      </w:pPr>
      <w:r w:rsidRPr="00EA14DA">
        <w:rPr>
          <w:rFonts w:cs="Simplified Arabic"/>
          <w:szCs w:val="20"/>
          <w:rtl/>
        </w:rPr>
        <w:br w:type="page"/>
      </w:r>
      <w:r w:rsidRPr="00EA14DA">
        <w:rPr>
          <w:rFonts w:cs="Simplified Arabic"/>
          <w:b/>
          <w:bCs/>
          <w:sz w:val="28"/>
          <w:szCs w:val="28"/>
          <w:rtl/>
        </w:rPr>
        <w:lastRenderedPageBreak/>
        <w:t>أ</w:t>
      </w:r>
      <w:r w:rsidRPr="00EA14DA">
        <w:rPr>
          <w:rFonts w:cs="Simplified Arabic" w:hint="cs"/>
          <w:b/>
          <w:bCs/>
          <w:sz w:val="28"/>
          <w:szCs w:val="28"/>
          <w:rtl/>
        </w:rPr>
        <w:t xml:space="preserve">)  </w:t>
      </w:r>
      <w:r w:rsidRPr="00EA14DA">
        <w:rPr>
          <w:rFonts w:cs="Simplified Arabic"/>
          <w:sz w:val="28"/>
          <w:szCs w:val="28"/>
          <w:rtl/>
        </w:rPr>
        <w:t xml:space="preserve">الملعب (الشكل </w:t>
      </w:r>
      <w:r w:rsidRPr="00EA14DA">
        <w:rPr>
          <w:rFonts w:cs="Simplified Arabic"/>
          <w:sz w:val="28"/>
          <w:szCs w:val="28"/>
        </w:rPr>
        <w:t>1</w:t>
      </w:r>
      <w:r w:rsidRPr="00EA14DA">
        <w:rPr>
          <w:rFonts w:cs="Simplified Arabic"/>
          <w:sz w:val="28"/>
          <w:szCs w:val="28"/>
          <w:rtl/>
        </w:rPr>
        <w:t xml:space="preserve"> ) يكون على شكل مستطيل بقياس </w:t>
      </w:r>
      <w:r w:rsidRPr="00EA14DA">
        <w:rPr>
          <w:rFonts w:cs="Simplified Arabic"/>
          <w:sz w:val="28"/>
          <w:szCs w:val="28"/>
        </w:rPr>
        <w:t>20x40</w:t>
      </w:r>
      <w:r w:rsidRPr="00EA14DA">
        <w:rPr>
          <w:rFonts w:cs="Simplified Arabic"/>
          <w:sz w:val="28"/>
          <w:szCs w:val="28"/>
          <w:rtl/>
        </w:rPr>
        <w:t xml:space="preserve"> متر. ويجب فحصه بواسطة قياس طول الخطان القطريان. من الجانب الخارجي لاحدى الزو</w:t>
      </w:r>
      <w:r w:rsidRPr="00EA14DA">
        <w:rPr>
          <w:rFonts w:cs="Simplified Arabic" w:hint="cs"/>
          <w:sz w:val="28"/>
          <w:szCs w:val="28"/>
          <w:rtl/>
          <w:lang w:bidi="ar-IQ"/>
        </w:rPr>
        <w:t>ا</w:t>
      </w:r>
      <w:r w:rsidRPr="00EA14DA">
        <w:rPr>
          <w:rFonts w:cs="Simplified Arabic"/>
          <w:sz w:val="28"/>
          <w:szCs w:val="28"/>
          <w:rtl/>
        </w:rPr>
        <w:t xml:space="preserve">يا الى الجانب الخارجي للزاوية المقابلة يجب ان يكون القياس </w:t>
      </w:r>
      <w:r w:rsidRPr="00EA14DA">
        <w:rPr>
          <w:rFonts w:cs="Simplified Arabic"/>
          <w:sz w:val="28"/>
          <w:szCs w:val="28"/>
        </w:rPr>
        <w:t>44,72</w:t>
      </w:r>
      <w:r w:rsidRPr="00EA14DA">
        <w:rPr>
          <w:rFonts w:cs="Simplified Arabic"/>
          <w:sz w:val="28"/>
          <w:szCs w:val="28"/>
          <w:rtl/>
        </w:rPr>
        <w:t xml:space="preserve"> متر. ويجب ان يكون طول الخط القطري لنصف واحد من الملعب بقياس </w:t>
      </w:r>
      <w:r w:rsidRPr="00EA14DA">
        <w:rPr>
          <w:rFonts w:cs="Simplified Arabic"/>
          <w:sz w:val="28"/>
          <w:szCs w:val="28"/>
        </w:rPr>
        <w:t>28,28</w:t>
      </w:r>
      <w:r w:rsidRPr="00EA14DA">
        <w:rPr>
          <w:rFonts w:cs="Simplified Arabic"/>
          <w:sz w:val="28"/>
          <w:szCs w:val="28"/>
          <w:rtl/>
        </w:rPr>
        <w:t xml:space="preserve"> متر من الجانب الخارجي لكل زاوية الى الجانب الخارجي لخط منتصف الملعب المقابل.</w:t>
      </w:r>
    </w:p>
    <w:p w:rsidR="00CF64A9" w:rsidRPr="00EA14DA" w:rsidRDefault="00CF64A9" w:rsidP="00CF64A9">
      <w:pPr>
        <w:ind w:left="283"/>
        <w:jc w:val="lowKashida"/>
        <w:rPr>
          <w:rFonts w:cs="Simplified Arabic"/>
          <w:sz w:val="28"/>
          <w:szCs w:val="28"/>
          <w:rtl/>
        </w:rPr>
      </w:pPr>
      <w:r w:rsidRPr="00EA14DA">
        <w:rPr>
          <w:rFonts w:cs="Simplified Arabic"/>
          <w:sz w:val="28"/>
          <w:szCs w:val="28"/>
          <w:rtl/>
        </w:rPr>
        <w:t xml:space="preserve">تزود ساحات اللعب بخطوط توضيحيه والتي تسمى "خطوط" . ويكون عرض خطوط المرمى (ما بين قائمي المرمى) </w:t>
      </w:r>
      <w:r w:rsidRPr="00EA14DA">
        <w:rPr>
          <w:rFonts w:cs="Simplified Arabic"/>
          <w:sz w:val="28"/>
          <w:szCs w:val="28"/>
        </w:rPr>
        <w:t xml:space="preserve">8 </w:t>
      </w:r>
      <w:r w:rsidRPr="00EA14DA">
        <w:rPr>
          <w:rFonts w:cs="Simplified Arabic" w:hint="cs"/>
          <w:sz w:val="28"/>
          <w:szCs w:val="28"/>
          <w:rtl/>
          <w:lang w:bidi="ar-IQ"/>
        </w:rPr>
        <w:t xml:space="preserve"> </w:t>
      </w:r>
      <w:r w:rsidRPr="00EA14DA">
        <w:rPr>
          <w:rFonts w:cs="Simplified Arabic"/>
          <w:sz w:val="28"/>
          <w:szCs w:val="28"/>
          <w:rtl/>
        </w:rPr>
        <w:t xml:space="preserve">سم مثل عرض القائمين، جميع الخطوط الاخرى تكون بعرض </w:t>
      </w:r>
      <w:r w:rsidRPr="00EA14DA">
        <w:rPr>
          <w:rFonts w:cs="Simplified Arabic"/>
          <w:sz w:val="28"/>
          <w:szCs w:val="28"/>
        </w:rPr>
        <w:t xml:space="preserve"> 5</w:t>
      </w:r>
      <w:r w:rsidRPr="00EA14DA">
        <w:rPr>
          <w:rFonts w:cs="Simplified Arabic"/>
          <w:sz w:val="28"/>
          <w:szCs w:val="28"/>
          <w:rtl/>
        </w:rPr>
        <w:t>سم، الخطوط التي تفصل بين المناطق الم</w:t>
      </w:r>
      <w:r w:rsidRPr="00EA14DA">
        <w:rPr>
          <w:rFonts w:cs="Simplified Arabic" w:hint="cs"/>
          <w:sz w:val="28"/>
          <w:szCs w:val="28"/>
          <w:rtl/>
          <w:lang w:bidi="ar-IQ"/>
        </w:rPr>
        <w:t>ت</w:t>
      </w:r>
      <w:r w:rsidRPr="00EA14DA">
        <w:rPr>
          <w:rFonts w:cs="Simplified Arabic"/>
          <w:sz w:val="28"/>
          <w:szCs w:val="28"/>
          <w:rtl/>
        </w:rPr>
        <w:t>جاورة في الملعب ممكن تبديلها بواسطة تغيير الوانها.</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ب</w:t>
      </w:r>
      <w:r w:rsidRPr="00EA14DA">
        <w:rPr>
          <w:rFonts w:cs="Simplified Arabic" w:hint="cs"/>
          <w:b/>
          <w:bCs/>
          <w:sz w:val="28"/>
          <w:szCs w:val="28"/>
          <w:rtl/>
        </w:rPr>
        <w:t xml:space="preserve">)  </w:t>
      </w:r>
      <w:r w:rsidRPr="00EA14DA">
        <w:rPr>
          <w:rFonts w:cs="Simplified Arabic"/>
          <w:sz w:val="28"/>
          <w:szCs w:val="28"/>
          <w:rtl/>
        </w:rPr>
        <w:t xml:space="preserve">تحتوي منطقة المرمى امام المرمين على مستطيل بقياس </w:t>
      </w:r>
      <w:r w:rsidRPr="00EA14DA">
        <w:rPr>
          <w:rFonts w:cs="Simplified Arabic"/>
          <w:sz w:val="28"/>
          <w:szCs w:val="28"/>
        </w:rPr>
        <w:t>6x3</w:t>
      </w:r>
      <w:r w:rsidRPr="00EA14DA">
        <w:rPr>
          <w:rFonts w:cs="Simplified Arabic"/>
          <w:sz w:val="28"/>
          <w:szCs w:val="28"/>
          <w:rtl/>
        </w:rPr>
        <w:t xml:space="preserve"> متر ومتصل بربعي دائرة نصف قطر كل منهما </w:t>
      </w:r>
      <w:r w:rsidRPr="00EA14DA">
        <w:rPr>
          <w:rFonts w:cs="Simplified Arabic"/>
          <w:sz w:val="28"/>
          <w:szCs w:val="28"/>
        </w:rPr>
        <w:t>6</w:t>
      </w:r>
      <w:r w:rsidRPr="00EA14DA">
        <w:rPr>
          <w:rFonts w:cs="Simplified Arabic"/>
          <w:sz w:val="28"/>
          <w:szCs w:val="28"/>
          <w:rtl/>
        </w:rPr>
        <w:t xml:space="preserve"> امتار، ويتم تخطيطها برسم خط طوله </w:t>
      </w:r>
      <w:r w:rsidRPr="00EA14DA">
        <w:rPr>
          <w:rFonts w:cs="Simplified Arabic"/>
          <w:sz w:val="28"/>
          <w:szCs w:val="28"/>
        </w:rPr>
        <w:t>3</w:t>
      </w:r>
      <w:r w:rsidRPr="00EA14DA">
        <w:rPr>
          <w:rFonts w:cs="Simplified Arabic"/>
          <w:sz w:val="28"/>
          <w:szCs w:val="28"/>
          <w:rtl/>
        </w:rPr>
        <w:t xml:space="preserve"> امتار مواز</w:t>
      </w:r>
      <w:r w:rsidRPr="00EA14DA">
        <w:rPr>
          <w:rFonts w:cs="Simplified Arabic" w:hint="cs"/>
          <w:sz w:val="28"/>
          <w:szCs w:val="28"/>
          <w:rtl/>
          <w:lang w:bidi="ar-IQ"/>
        </w:rPr>
        <w:t>ٍ</w:t>
      </w:r>
      <w:r w:rsidRPr="00EA14DA">
        <w:rPr>
          <w:rFonts w:cs="Simplified Arabic"/>
          <w:sz w:val="28"/>
          <w:szCs w:val="28"/>
          <w:rtl/>
        </w:rPr>
        <w:t xml:space="preserve"> لخط المرمى وعلى مسافة </w:t>
      </w:r>
      <w:r w:rsidRPr="00EA14DA">
        <w:rPr>
          <w:rFonts w:cs="Simplified Arabic"/>
          <w:sz w:val="28"/>
          <w:szCs w:val="28"/>
        </w:rPr>
        <w:t>6</w:t>
      </w:r>
      <w:r w:rsidRPr="00EA14DA">
        <w:rPr>
          <w:rFonts w:cs="Simplified Arabic"/>
          <w:sz w:val="28"/>
          <w:szCs w:val="28"/>
          <w:rtl/>
        </w:rPr>
        <w:t xml:space="preserve"> امتار من الحافة الخلفية لخط المرمى الى الحافة الامامية لخط منطقة المرمى. وعلى الجانبين يستمر هذا الخط بقوس ربعي دائرة نصف قطر كل منهما </w:t>
      </w:r>
      <w:r w:rsidRPr="00EA14DA">
        <w:rPr>
          <w:rFonts w:cs="Simplified Arabic"/>
          <w:sz w:val="28"/>
          <w:szCs w:val="28"/>
        </w:rPr>
        <w:t>6</w:t>
      </w:r>
      <w:r w:rsidRPr="00EA14DA">
        <w:rPr>
          <w:rFonts w:cs="Simplified Arabic"/>
          <w:sz w:val="28"/>
          <w:szCs w:val="28"/>
          <w:rtl/>
        </w:rPr>
        <w:t xml:space="preserve"> م ويكون مركز كل ربع دائرة الزاوية الخلفية الداخلية لقائم المرمى القريب منها. وتسمى الخطوط والاقواس التي تطوق منطقة المرمى خط منطقة المرمى. وسوف يكون قياس المسافة الخارجية بين النقطتين التي يلتقي بها القوسين بخط المرمى الخارجي بقياس </w:t>
      </w:r>
      <w:r w:rsidRPr="00EA14DA">
        <w:rPr>
          <w:rFonts w:cs="Simplified Arabic"/>
          <w:sz w:val="28"/>
          <w:szCs w:val="28"/>
        </w:rPr>
        <w:t xml:space="preserve"> 15</w:t>
      </w:r>
      <w:r w:rsidRPr="00EA14DA">
        <w:rPr>
          <w:rFonts w:cs="Simplified Arabic"/>
          <w:sz w:val="28"/>
          <w:szCs w:val="28"/>
          <w:rtl/>
        </w:rPr>
        <w:t xml:space="preserve"> متر (الشكل </w:t>
      </w:r>
      <w:r w:rsidRPr="00EA14DA">
        <w:rPr>
          <w:rFonts w:cs="Simplified Arabic"/>
          <w:sz w:val="28"/>
          <w:szCs w:val="28"/>
        </w:rPr>
        <w:t xml:space="preserve"> 5</w:t>
      </w:r>
      <w:r w:rsidRPr="00EA14DA">
        <w:rPr>
          <w:rFonts w:cs="Simplified Arabic"/>
          <w:sz w:val="28"/>
          <w:szCs w:val="28"/>
          <w:rtl/>
        </w:rPr>
        <w:t>).</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lastRenderedPageBreak/>
        <w:t>ج</w:t>
      </w:r>
      <w:r w:rsidRPr="00EA14DA">
        <w:rPr>
          <w:rFonts w:cs="Simplified Arabic" w:hint="cs"/>
          <w:b/>
          <w:bCs/>
          <w:sz w:val="28"/>
          <w:szCs w:val="28"/>
          <w:rtl/>
        </w:rPr>
        <w:t xml:space="preserve">) </w:t>
      </w:r>
      <w:r w:rsidRPr="00EA14DA">
        <w:rPr>
          <w:rFonts w:cs="Simplified Arabic"/>
          <w:sz w:val="28"/>
          <w:szCs w:val="28"/>
          <w:rtl/>
        </w:rPr>
        <w:t xml:space="preserve">يتم عمل الخط المتقطع للرمية الحرة (خط ال </w:t>
      </w:r>
      <w:r w:rsidRPr="00EA14DA">
        <w:rPr>
          <w:rFonts w:cs="Simplified Arabic"/>
          <w:sz w:val="28"/>
          <w:szCs w:val="28"/>
        </w:rPr>
        <w:t>9</w:t>
      </w:r>
      <w:r w:rsidRPr="00EA14DA">
        <w:rPr>
          <w:rFonts w:cs="Simplified Arabic"/>
          <w:sz w:val="28"/>
          <w:szCs w:val="28"/>
          <w:rtl/>
        </w:rPr>
        <w:t xml:space="preserve"> امتار) بصورة متوازية ومتحد المركز مع خط منطقة المرمى وبمسافة اكبر </w:t>
      </w:r>
      <w:r w:rsidRPr="00EA14DA">
        <w:rPr>
          <w:rFonts w:cs="Simplified Arabic"/>
          <w:sz w:val="28"/>
          <w:szCs w:val="28"/>
        </w:rPr>
        <w:t>3</w:t>
      </w:r>
      <w:r w:rsidRPr="00EA14DA">
        <w:rPr>
          <w:rFonts w:cs="Simplified Arabic"/>
          <w:sz w:val="28"/>
          <w:szCs w:val="28"/>
          <w:rtl/>
        </w:rPr>
        <w:t xml:space="preserve"> امتار من خط المرمى، ويكون قياس القطع  والمسافة بينهما </w:t>
      </w:r>
      <w:r w:rsidRPr="00EA14DA">
        <w:rPr>
          <w:rFonts w:cs="Simplified Arabic"/>
          <w:sz w:val="28"/>
          <w:szCs w:val="28"/>
        </w:rPr>
        <w:t>15</w:t>
      </w:r>
      <w:r w:rsidRPr="00EA14DA">
        <w:rPr>
          <w:rFonts w:cs="Simplified Arabic"/>
          <w:sz w:val="28"/>
          <w:szCs w:val="28"/>
          <w:rtl/>
        </w:rPr>
        <w:t>سم. على ان يتم قطع القطع</w:t>
      </w:r>
      <w:r w:rsidRPr="00EA14DA">
        <w:rPr>
          <w:rFonts w:cs="Simplified Arabic" w:hint="cs"/>
          <w:sz w:val="28"/>
          <w:szCs w:val="28"/>
          <w:rtl/>
          <w:lang w:bidi="ar-IQ"/>
        </w:rPr>
        <w:t xml:space="preserve"> </w:t>
      </w:r>
      <w:r w:rsidRPr="00EA14DA">
        <w:rPr>
          <w:rFonts w:cs="Simplified Arabic"/>
          <w:sz w:val="28"/>
          <w:szCs w:val="28"/>
          <w:rtl/>
        </w:rPr>
        <w:t xml:space="preserve">بزاوية يمنى ونصف قطرية على التوالي، ويتم قياس قطع القوس على وتر الدائرة الخارجي (الشكل </w:t>
      </w:r>
      <w:r w:rsidRPr="00EA14DA">
        <w:rPr>
          <w:rFonts w:cs="Simplified Arabic"/>
          <w:sz w:val="28"/>
          <w:szCs w:val="28"/>
        </w:rPr>
        <w:t>5</w:t>
      </w:r>
      <w:r w:rsidRPr="00EA14DA">
        <w:rPr>
          <w:rFonts w:cs="Simplified Arabic"/>
          <w:sz w:val="28"/>
          <w:szCs w:val="28"/>
          <w:rtl/>
        </w:rPr>
        <w:t>).</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د</w:t>
      </w:r>
      <w:r w:rsidRPr="00EA14DA">
        <w:rPr>
          <w:rFonts w:cs="Simplified Arabic" w:hint="cs"/>
          <w:b/>
          <w:bCs/>
          <w:sz w:val="28"/>
          <w:szCs w:val="28"/>
          <w:rtl/>
        </w:rPr>
        <w:t xml:space="preserve">) </w:t>
      </w:r>
      <w:r w:rsidRPr="00EA14DA">
        <w:rPr>
          <w:rFonts w:cs="Simplified Arabic"/>
          <w:sz w:val="28"/>
          <w:szCs w:val="28"/>
          <w:rtl/>
        </w:rPr>
        <w:t>يتم رسم خط ال</w:t>
      </w:r>
      <w:r w:rsidRPr="00EA14DA">
        <w:rPr>
          <w:rFonts w:cs="Simplified Arabic" w:hint="cs"/>
          <w:sz w:val="28"/>
          <w:szCs w:val="28"/>
          <w:rtl/>
          <w:lang w:bidi="ar-IQ"/>
        </w:rPr>
        <w:t>ـ</w:t>
      </w:r>
      <w:r w:rsidRPr="00EA14DA">
        <w:rPr>
          <w:rFonts w:cs="Simplified Arabic"/>
          <w:sz w:val="28"/>
          <w:szCs w:val="28"/>
          <w:rtl/>
        </w:rPr>
        <w:t xml:space="preserve"> </w:t>
      </w:r>
      <w:r w:rsidRPr="00EA14DA">
        <w:rPr>
          <w:rFonts w:cs="Simplified Arabic"/>
          <w:sz w:val="28"/>
          <w:szCs w:val="28"/>
        </w:rPr>
        <w:t>7</w:t>
      </w:r>
      <w:r w:rsidRPr="00EA14DA">
        <w:rPr>
          <w:rFonts w:cs="Simplified Arabic"/>
          <w:sz w:val="28"/>
          <w:szCs w:val="28"/>
          <w:rtl/>
        </w:rPr>
        <w:t xml:space="preserve"> امتار امام المرمى مباشرة بطول (</w:t>
      </w:r>
      <w:r w:rsidRPr="00EA14DA">
        <w:rPr>
          <w:rFonts w:cs="Simplified Arabic"/>
          <w:sz w:val="28"/>
          <w:szCs w:val="28"/>
        </w:rPr>
        <w:t>1</w:t>
      </w:r>
      <w:r w:rsidRPr="00EA14DA">
        <w:rPr>
          <w:rFonts w:cs="Simplified Arabic"/>
          <w:sz w:val="28"/>
          <w:szCs w:val="28"/>
          <w:rtl/>
        </w:rPr>
        <w:t xml:space="preserve"> متر)، موازيا لخط المرمى على مسافة </w:t>
      </w:r>
      <w:r w:rsidRPr="00EA14DA">
        <w:rPr>
          <w:rFonts w:cs="Simplified Arabic"/>
          <w:sz w:val="28"/>
          <w:szCs w:val="28"/>
        </w:rPr>
        <w:t xml:space="preserve">7 </w:t>
      </w:r>
      <w:r w:rsidRPr="00EA14DA">
        <w:rPr>
          <w:rFonts w:cs="Simplified Arabic"/>
          <w:sz w:val="28"/>
          <w:szCs w:val="28"/>
          <w:rtl/>
        </w:rPr>
        <w:t xml:space="preserve"> امتار من الحد الخلفي  لخط المرمى الى الحد الامامي لخط ال </w:t>
      </w:r>
      <w:r w:rsidRPr="00EA14DA">
        <w:rPr>
          <w:rFonts w:cs="Simplified Arabic"/>
          <w:sz w:val="28"/>
          <w:szCs w:val="28"/>
        </w:rPr>
        <w:t>7</w:t>
      </w:r>
      <w:r w:rsidRPr="00EA14DA">
        <w:rPr>
          <w:rFonts w:cs="Simplified Arabic"/>
          <w:sz w:val="28"/>
          <w:szCs w:val="28"/>
          <w:rtl/>
        </w:rPr>
        <w:t xml:space="preserve"> امتار (الشكل </w:t>
      </w:r>
      <w:r w:rsidRPr="00EA14DA">
        <w:rPr>
          <w:rFonts w:cs="Simplified Arabic"/>
          <w:sz w:val="28"/>
          <w:szCs w:val="28"/>
        </w:rPr>
        <w:t>5</w:t>
      </w:r>
      <w:r w:rsidRPr="00EA14DA">
        <w:rPr>
          <w:rFonts w:cs="Simplified Arabic"/>
          <w:sz w:val="28"/>
          <w:szCs w:val="28"/>
          <w:rtl/>
        </w:rPr>
        <w:t>).</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هـ</w:t>
      </w:r>
      <w:r w:rsidRPr="00EA14DA">
        <w:rPr>
          <w:rFonts w:cs="Simplified Arabic" w:hint="cs"/>
          <w:b/>
          <w:bCs/>
          <w:sz w:val="28"/>
          <w:szCs w:val="28"/>
          <w:rtl/>
        </w:rPr>
        <w:t>)</w:t>
      </w:r>
      <w:r w:rsidRPr="00EA14DA">
        <w:rPr>
          <w:rFonts w:cs="Simplified Arabic" w:hint="cs"/>
          <w:b/>
          <w:bCs/>
          <w:sz w:val="28"/>
          <w:szCs w:val="28"/>
          <w:rtl/>
          <w:lang w:bidi="ar-IQ"/>
        </w:rPr>
        <w:t xml:space="preserve"> </w:t>
      </w:r>
      <w:r w:rsidRPr="00EA14DA">
        <w:rPr>
          <w:rFonts w:cs="Simplified Arabic"/>
          <w:sz w:val="28"/>
          <w:szCs w:val="28"/>
          <w:rtl/>
        </w:rPr>
        <w:t xml:space="preserve">يكون الخط المقيد لحارس المرمى (خط ال </w:t>
      </w:r>
      <w:r w:rsidRPr="00EA14DA">
        <w:rPr>
          <w:rFonts w:cs="Simplified Arabic"/>
          <w:sz w:val="28"/>
          <w:szCs w:val="28"/>
        </w:rPr>
        <w:t>4</w:t>
      </w:r>
      <w:r w:rsidRPr="00EA14DA">
        <w:rPr>
          <w:rFonts w:cs="Simplified Arabic"/>
          <w:sz w:val="28"/>
          <w:szCs w:val="28"/>
          <w:rtl/>
        </w:rPr>
        <w:t xml:space="preserve"> امتار) مباشرة امام المرمى وبطول (</w:t>
      </w:r>
      <w:r w:rsidRPr="00EA14DA">
        <w:rPr>
          <w:rFonts w:cs="Simplified Arabic"/>
          <w:sz w:val="28"/>
          <w:szCs w:val="28"/>
        </w:rPr>
        <w:t>15</w:t>
      </w:r>
      <w:r w:rsidRPr="00EA14DA">
        <w:rPr>
          <w:rFonts w:cs="Simplified Arabic"/>
          <w:sz w:val="28"/>
          <w:szCs w:val="28"/>
          <w:rtl/>
        </w:rPr>
        <w:t xml:space="preserve"> سم). ويكون موازيا وعلى بعد </w:t>
      </w:r>
      <w:r w:rsidRPr="00EA14DA">
        <w:rPr>
          <w:rFonts w:cs="Simplified Arabic"/>
          <w:sz w:val="28"/>
          <w:szCs w:val="28"/>
        </w:rPr>
        <w:t>4</w:t>
      </w:r>
      <w:r w:rsidRPr="00EA14DA">
        <w:rPr>
          <w:rFonts w:cs="Simplified Arabic"/>
          <w:sz w:val="28"/>
          <w:szCs w:val="28"/>
          <w:rtl/>
        </w:rPr>
        <w:t xml:space="preserve"> امتار من خط المرمى مقاسا من الحافة الخلفية لخط المرمى الى الحافة الامامية لخط ال</w:t>
      </w:r>
      <w:r w:rsidRPr="00EA14DA">
        <w:rPr>
          <w:rFonts w:cs="Simplified Arabic" w:hint="cs"/>
          <w:sz w:val="28"/>
          <w:szCs w:val="28"/>
          <w:rtl/>
        </w:rPr>
        <w:t>ـ</w:t>
      </w:r>
      <w:r w:rsidRPr="00EA14DA">
        <w:rPr>
          <w:rFonts w:cs="Simplified Arabic"/>
          <w:sz w:val="28"/>
          <w:szCs w:val="28"/>
          <w:rtl/>
        </w:rPr>
        <w:t xml:space="preserve"> </w:t>
      </w:r>
      <w:r w:rsidRPr="00EA14DA">
        <w:rPr>
          <w:rFonts w:cs="Simplified Arabic"/>
          <w:sz w:val="28"/>
          <w:szCs w:val="28"/>
        </w:rPr>
        <w:t>4</w:t>
      </w:r>
      <w:r w:rsidRPr="00EA14DA">
        <w:rPr>
          <w:rFonts w:cs="Simplified Arabic"/>
          <w:sz w:val="28"/>
          <w:szCs w:val="28"/>
          <w:rtl/>
        </w:rPr>
        <w:t xml:space="preserve"> امتار، والذي يعني ان عرض الخطين ضمن هذا القياس.</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و</w:t>
      </w:r>
      <w:r w:rsidRPr="00EA14DA">
        <w:rPr>
          <w:rFonts w:cs="Simplified Arabic" w:hint="cs"/>
          <w:b/>
          <w:bCs/>
          <w:sz w:val="28"/>
          <w:szCs w:val="28"/>
          <w:rtl/>
        </w:rPr>
        <w:t xml:space="preserve">)  </w:t>
      </w:r>
      <w:r w:rsidRPr="00EA14DA">
        <w:rPr>
          <w:rFonts w:cs="Simplified Arabic"/>
          <w:sz w:val="28"/>
          <w:szCs w:val="28"/>
          <w:rtl/>
        </w:rPr>
        <w:t>يجب ان تحاط ساحة اللعب بمنطقة امان على الاقل (</w:t>
      </w:r>
      <w:r w:rsidRPr="00EA14DA">
        <w:rPr>
          <w:rFonts w:cs="Simplified Arabic"/>
          <w:sz w:val="28"/>
          <w:szCs w:val="28"/>
        </w:rPr>
        <w:t>1</w:t>
      </w:r>
      <w:r w:rsidRPr="00EA14DA">
        <w:rPr>
          <w:rFonts w:cs="Simplified Arabic"/>
          <w:sz w:val="28"/>
          <w:szCs w:val="28"/>
          <w:rtl/>
        </w:rPr>
        <w:t xml:space="preserve"> متر) على امتداد الخطوط الجانبية و (</w:t>
      </w:r>
      <w:r w:rsidRPr="00EA14DA">
        <w:rPr>
          <w:rFonts w:cs="Simplified Arabic"/>
          <w:sz w:val="28"/>
          <w:szCs w:val="28"/>
        </w:rPr>
        <w:t>2</w:t>
      </w:r>
      <w:r w:rsidRPr="00EA14DA">
        <w:rPr>
          <w:rFonts w:cs="Simplified Arabic"/>
          <w:sz w:val="28"/>
          <w:szCs w:val="28"/>
          <w:rtl/>
        </w:rPr>
        <w:t xml:space="preserve"> متر) خلف خطي المرمى الخارجيين.</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ز</w:t>
      </w:r>
      <w:r>
        <w:rPr>
          <w:rFonts w:cs="Simplified Arabic" w:hint="cs"/>
          <w:b/>
          <w:bCs/>
          <w:sz w:val="28"/>
          <w:szCs w:val="28"/>
          <w:rtl/>
        </w:rPr>
        <w:t xml:space="preserve">) </w:t>
      </w:r>
      <w:r w:rsidRPr="00EA14DA">
        <w:rPr>
          <w:rFonts w:cs="Simplified Arabic"/>
          <w:sz w:val="28"/>
          <w:szCs w:val="28"/>
          <w:rtl/>
        </w:rPr>
        <w:t xml:space="preserve">المرمى (شكل </w:t>
      </w:r>
      <w:r w:rsidRPr="00EA14DA">
        <w:rPr>
          <w:rFonts w:cs="Simplified Arabic"/>
          <w:sz w:val="28"/>
          <w:szCs w:val="28"/>
        </w:rPr>
        <w:t>2</w:t>
      </w:r>
      <w:r w:rsidRPr="00EA14DA">
        <w:rPr>
          <w:rFonts w:cs="Simplified Arabic"/>
          <w:sz w:val="28"/>
          <w:szCs w:val="28"/>
          <w:rtl/>
        </w:rPr>
        <w:t xml:space="preserve">) يثبت في منتصف كل خط مرمى خارجي. يجب ان تكون الاهداف مثبتة تماما على الارض او على الحائط خلفهما، ويكون المقاس الداخلي بعرض </w:t>
      </w:r>
      <w:r w:rsidRPr="00EA14DA">
        <w:rPr>
          <w:rFonts w:cs="Simplified Arabic"/>
          <w:sz w:val="28"/>
          <w:szCs w:val="28"/>
        </w:rPr>
        <w:t>3</w:t>
      </w:r>
      <w:r w:rsidRPr="00EA14DA">
        <w:rPr>
          <w:rFonts w:cs="Simplified Arabic"/>
          <w:sz w:val="28"/>
          <w:szCs w:val="28"/>
          <w:rtl/>
        </w:rPr>
        <w:t xml:space="preserve"> امتار وبارتفاع</w:t>
      </w:r>
      <w:r w:rsidRPr="00EA14DA">
        <w:rPr>
          <w:rFonts w:cs="Simplified Arabic" w:hint="cs"/>
          <w:sz w:val="28"/>
          <w:szCs w:val="28"/>
          <w:rtl/>
          <w:lang w:bidi="ar-IQ"/>
        </w:rPr>
        <w:t xml:space="preserve"> </w:t>
      </w:r>
      <w:r w:rsidRPr="00EA14DA">
        <w:rPr>
          <w:rFonts w:cs="Simplified Arabic"/>
          <w:sz w:val="28"/>
          <w:szCs w:val="28"/>
        </w:rPr>
        <w:t xml:space="preserve"> 2</w:t>
      </w:r>
      <w:r w:rsidRPr="00EA14DA">
        <w:rPr>
          <w:rFonts w:cs="Simplified Arabic"/>
          <w:sz w:val="28"/>
          <w:szCs w:val="28"/>
          <w:rtl/>
        </w:rPr>
        <w:t xml:space="preserve"> متر.</w:t>
      </w:r>
    </w:p>
    <w:p w:rsidR="00CF64A9" w:rsidRPr="00EA14DA" w:rsidRDefault="00CF64A9" w:rsidP="00CF64A9">
      <w:pPr>
        <w:ind w:left="283"/>
        <w:jc w:val="lowKashida"/>
        <w:rPr>
          <w:rFonts w:cs="Simplified Arabic"/>
          <w:sz w:val="28"/>
          <w:szCs w:val="28"/>
          <w:rtl/>
        </w:rPr>
      </w:pPr>
      <w:r w:rsidRPr="00EA14DA">
        <w:rPr>
          <w:rFonts w:cs="Simplified Arabic"/>
          <w:sz w:val="28"/>
          <w:szCs w:val="28"/>
          <w:rtl/>
        </w:rPr>
        <w:t xml:space="preserve">ويجب ان يكون هيكل المرمى مستطيلا، ذلك يعني بان القطر الداخلي سوف يكون بمقاس </w:t>
      </w:r>
      <w:r w:rsidRPr="00EA14DA">
        <w:rPr>
          <w:rFonts w:cs="Simplified Arabic"/>
          <w:sz w:val="28"/>
          <w:szCs w:val="28"/>
        </w:rPr>
        <w:t>360.5</w:t>
      </w:r>
      <w:r w:rsidRPr="00EA14DA">
        <w:rPr>
          <w:rFonts w:cs="Simplified Arabic"/>
          <w:sz w:val="28"/>
          <w:szCs w:val="28"/>
          <w:rtl/>
        </w:rPr>
        <w:t xml:space="preserve"> سم (الحد الاقصى </w:t>
      </w:r>
      <w:r w:rsidRPr="00EA14DA">
        <w:rPr>
          <w:rFonts w:cs="Simplified Arabic"/>
          <w:sz w:val="28"/>
          <w:szCs w:val="28"/>
        </w:rPr>
        <w:t xml:space="preserve"> 361</w:t>
      </w:r>
      <w:r w:rsidRPr="00EA14DA">
        <w:rPr>
          <w:rFonts w:cs="Simplified Arabic"/>
          <w:sz w:val="28"/>
          <w:szCs w:val="28"/>
          <w:rtl/>
        </w:rPr>
        <w:t xml:space="preserve"> سم </w:t>
      </w:r>
      <w:r w:rsidRPr="00EA14DA">
        <w:rPr>
          <w:rFonts w:cs="Simplified Arabic"/>
          <w:sz w:val="28"/>
          <w:szCs w:val="28"/>
        </w:rPr>
        <w:t xml:space="preserve">   –</w:t>
      </w:r>
      <w:r w:rsidRPr="00EA14DA">
        <w:rPr>
          <w:rFonts w:cs="Simplified Arabic"/>
          <w:sz w:val="28"/>
          <w:szCs w:val="28"/>
          <w:rtl/>
        </w:rPr>
        <w:t xml:space="preserve">الحد الادنى </w:t>
      </w:r>
      <w:r w:rsidRPr="00EA14DA">
        <w:rPr>
          <w:rFonts w:cs="Simplified Arabic"/>
          <w:sz w:val="28"/>
          <w:szCs w:val="28"/>
        </w:rPr>
        <w:t xml:space="preserve"> 360</w:t>
      </w:r>
      <w:r w:rsidRPr="00EA14DA">
        <w:rPr>
          <w:rFonts w:cs="Simplified Arabic"/>
          <w:sz w:val="28"/>
          <w:szCs w:val="28"/>
          <w:rtl/>
        </w:rPr>
        <w:t xml:space="preserve"> سم على ان يكون الاختلاف بين المرميين بواقع </w:t>
      </w:r>
      <w:r w:rsidRPr="00EA14DA">
        <w:rPr>
          <w:rFonts w:cs="Simplified Arabic"/>
          <w:sz w:val="28"/>
          <w:szCs w:val="28"/>
        </w:rPr>
        <w:t>0.5</w:t>
      </w:r>
      <w:r w:rsidRPr="00EA14DA">
        <w:rPr>
          <w:rFonts w:cs="Simplified Arabic"/>
          <w:sz w:val="28"/>
          <w:szCs w:val="28"/>
          <w:rtl/>
        </w:rPr>
        <w:t xml:space="preserve"> سم كحد اقصى).</w:t>
      </w:r>
    </w:p>
    <w:p w:rsidR="00CF64A9" w:rsidRPr="00EA14DA" w:rsidRDefault="00CF64A9" w:rsidP="00CF64A9">
      <w:pPr>
        <w:ind w:left="283"/>
        <w:jc w:val="lowKashida"/>
        <w:rPr>
          <w:rFonts w:cs="Simplified Arabic"/>
          <w:sz w:val="28"/>
          <w:szCs w:val="28"/>
          <w:rtl/>
        </w:rPr>
      </w:pPr>
      <w:r w:rsidRPr="00EA14DA">
        <w:rPr>
          <w:rFonts w:cs="Simplified Arabic"/>
          <w:sz w:val="28"/>
          <w:szCs w:val="28"/>
          <w:rtl/>
        </w:rPr>
        <w:lastRenderedPageBreak/>
        <w:t xml:space="preserve">على ان يكون الجانب الخلفي لقائمي المرمى بمستوى واحد مع الحافة الخلفية لخط المرمى (وخط المرمى الخارجي) والذي يعني بان يوضع الجانب الامامي للقائمين على بعد </w:t>
      </w:r>
      <w:r w:rsidRPr="00EA14DA">
        <w:rPr>
          <w:rFonts w:cs="Simplified Arabic"/>
          <w:sz w:val="28"/>
          <w:szCs w:val="28"/>
        </w:rPr>
        <w:t>3</w:t>
      </w:r>
      <w:r w:rsidRPr="00EA14DA">
        <w:rPr>
          <w:rFonts w:cs="Simplified Arabic"/>
          <w:sz w:val="28"/>
          <w:szCs w:val="28"/>
          <w:rtl/>
        </w:rPr>
        <w:t xml:space="preserve"> سم امام الخط الخارجي للمرمى.</w:t>
      </w:r>
    </w:p>
    <w:p w:rsidR="00CF64A9" w:rsidRPr="00EA14DA" w:rsidRDefault="00CF64A9" w:rsidP="00CF64A9">
      <w:pPr>
        <w:ind w:left="283"/>
        <w:jc w:val="lowKashida"/>
        <w:rPr>
          <w:rFonts w:cs="Simplified Arabic"/>
          <w:sz w:val="28"/>
          <w:szCs w:val="28"/>
          <w:rtl/>
        </w:rPr>
      </w:pPr>
      <w:r w:rsidRPr="00EA14DA">
        <w:rPr>
          <w:rFonts w:cs="Simplified Arabic"/>
          <w:sz w:val="28"/>
          <w:szCs w:val="28"/>
          <w:rtl/>
        </w:rPr>
        <w:t xml:space="preserve">يجب ان يكون القائمان والعارضة الافقية التي تربطهما مصنوعة من مادة مماثلة (مثل: الخشب، المعدن الخفيف او مادة صناعية) ويكون به مقطع مربع بحجم </w:t>
      </w:r>
      <w:r w:rsidRPr="00EA14DA">
        <w:rPr>
          <w:rFonts w:cs="Simplified Arabic"/>
          <w:sz w:val="28"/>
          <w:szCs w:val="28"/>
        </w:rPr>
        <w:t xml:space="preserve"> 8</w:t>
      </w:r>
      <w:r w:rsidRPr="00EA14DA">
        <w:rPr>
          <w:rFonts w:cs="Simplified Arabic"/>
          <w:sz w:val="28"/>
          <w:szCs w:val="28"/>
          <w:rtl/>
        </w:rPr>
        <w:t xml:space="preserve">سم مع حدود دائرية بقطر دائري </w:t>
      </w:r>
      <w:r w:rsidRPr="00EA14DA">
        <w:rPr>
          <w:rFonts w:cs="Simplified Arabic"/>
          <w:sz w:val="28"/>
          <w:szCs w:val="28"/>
        </w:rPr>
        <w:t>4</w:t>
      </w:r>
      <w:r w:rsidRPr="00EA14DA">
        <w:rPr>
          <w:rFonts w:cs="Simplified Arabic"/>
          <w:position w:val="-4"/>
          <w:sz w:val="28"/>
          <w:szCs w:val="28"/>
        </w:rPr>
        <w:object w:dxaOrig="22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2.4pt" o:ole="" fillcolor="window">
            <v:imagedata r:id="rId9" o:title=""/>
          </v:shape>
          <o:OLEObject Type="Embed" ProgID="Equation.3" ShapeID="_x0000_i1025" DrawAspect="Content" ObjectID="_1389021969" r:id="rId10"/>
        </w:object>
      </w:r>
      <w:r w:rsidRPr="00EA14DA">
        <w:rPr>
          <w:rFonts w:cs="Simplified Arabic"/>
          <w:sz w:val="28"/>
          <w:szCs w:val="28"/>
        </w:rPr>
        <w:t>1</w:t>
      </w:r>
      <w:r w:rsidRPr="00EA14DA">
        <w:rPr>
          <w:rFonts w:cs="Simplified Arabic"/>
          <w:sz w:val="28"/>
          <w:szCs w:val="28"/>
          <w:rtl/>
        </w:rPr>
        <w:t xml:space="preserve"> ملم. ويجب ان تطلى جوانبه الثلاث المرئية من الساحة بلونين اثنين واللذان يختلفان بوضوح عن بعضهما وكذلك مع لون المنطقة الواقعة خلفه، المرميان في الملعب يجب ان يكونا بنفس اللون.</w:t>
      </w:r>
    </w:p>
    <w:p w:rsidR="00CF64A9" w:rsidRPr="00EA14DA" w:rsidRDefault="00CF64A9" w:rsidP="00CF64A9">
      <w:pPr>
        <w:ind w:left="283"/>
        <w:jc w:val="lowKashida"/>
        <w:rPr>
          <w:rFonts w:cs="Simplified Arabic"/>
          <w:sz w:val="28"/>
          <w:szCs w:val="28"/>
          <w:rtl/>
        </w:rPr>
      </w:pPr>
      <w:r w:rsidRPr="00EA14DA">
        <w:rPr>
          <w:rFonts w:cs="Simplified Arabic"/>
          <w:sz w:val="28"/>
          <w:szCs w:val="28"/>
          <w:rtl/>
        </w:rPr>
        <w:t xml:space="preserve">ويكون قياس شريط الالوان على المرمى في الزوايا بين العارضة والقائمين </w:t>
      </w:r>
      <w:r w:rsidRPr="00EA14DA">
        <w:rPr>
          <w:rFonts w:cs="Simplified Arabic"/>
          <w:sz w:val="28"/>
          <w:szCs w:val="28"/>
        </w:rPr>
        <w:t xml:space="preserve"> 28</w:t>
      </w:r>
      <w:r w:rsidRPr="00EA14DA">
        <w:rPr>
          <w:rFonts w:cs="Simplified Arabic"/>
          <w:sz w:val="28"/>
          <w:szCs w:val="28"/>
          <w:rtl/>
        </w:rPr>
        <w:t xml:space="preserve">سم بكل اتجاه وبنفس اللون، وتكون جميع الاشرطة الملونة الاخرى بطول </w:t>
      </w:r>
      <w:r w:rsidRPr="00EA14DA">
        <w:rPr>
          <w:rFonts w:cs="Simplified Arabic"/>
          <w:sz w:val="28"/>
          <w:szCs w:val="28"/>
        </w:rPr>
        <w:t xml:space="preserve"> 20</w:t>
      </w:r>
      <w:r w:rsidRPr="00EA14DA">
        <w:rPr>
          <w:rFonts w:cs="Simplified Arabic"/>
          <w:sz w:val="28"/>
          <w:szCs w:val="28"/>
          <w:rtl/>
        </w:rPr>
        <w:t xml:space="preserve">سم. يجب ان توضع شبكة للمرميين، وتسمى شبكة المرمى، ويجب ان تكون مثبتة بطريقة بحيث لا ترتد الكرة المرمية الى المرمى منها مباشرة او تمر خلال المرمى. وفي حالة الضرورة من الممكن استخدام شبكة اضافية تثبت في المرمى خلف خط المرمى، وتكون المسافة من خط المرمى الى هذه الشبكة الاضافية بحدود  </w:t>
      </w:r>
      <w:r w:rsidRPr="00EA14DA">
        <w:rPr>
          <w:rFonts w:cs="Simplified Arabic"/>
          <w:sz w:val="28"/>
          <w:szCs w:val="28"/>
        </w:rPr>
        <w:t xml:space="preserve"> 70</w:t>
      </w:r>
      <w:r w:rsidRPr="00EA14DA">
        <w:rPr>
          <w:rFonts w:cs="Simplified Arabic"/>
          <w:sz w:val="28"/>
          <w:szCs w:val="28"/>
          <w:rtl/>
        </w:rPr>
        <w:t xml:space="preserve"> سم، وبحد ادنى </w:t>
      </w:r>
      <w:r w:rsidRPr="00EA14DA">
        <w:rPr>
          <w:rFonts w:cs="Simplified Arabic"/>
          <w:sz w:val="28"/>
          <w:szCs w:val="28"/>
        </w:rPr>
        <w:t>60</w:t>
      </w:r>
      <w:r w:rsidRPr="00EA14DA">
        <w:rPr>
          <w:rFonts w:cs="Simplified Arabic"/>
          <w:sz w:val="28"/>
          <w:szCs w:val="28"/>
          <w:rtl/>
        </w:rPr>
        <w:t xml:space="preserve"> سم.</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ح</w:t>
      </w:r>
      <w:r w:rsidRPr="00EA14DA">
        <w:rPr>
          <w:rFonts w:cs="Simplified Arabic" w:hint="cs"/>
          <w:b/>
          <w:bCs/>
          <w:sz w:val="28"/>
          <w:szCs w:val="28"/>
          <w:rtl/>
        </w:rPr>
        <w:t xml:space="preserve">) </w:t>
      </w:r>
      <w:r w:rsidRPr="00EA14DA">
        <w:rPr>
          <w:rFonts w:cs="Simplified Arabic"/>
          <w:sz w:val="28"/>
          <w:szCs w:val="28"/>
          <w:rtl/>
        </w:rPr>
        <w:t xml:space="preserve">يجب ان يكون عمق شبكة المرمى في الاعلى </w:t>
      </w:r>
      <w:r w:rsidRPr="00EA14DA">
        <w:rPr>
          <w:rFonts w:cs="Simplified Arabic"/>
          <w:sz w:val="28"/>
          <w:szCs w:val="28"/>
        </w:rPr>
        <w:t xml:space="preserve"> 0.9</w:t>
      </w:r>
      <w:r w:rsidRPr="00EA14DA">
        <w:rPr>
          <w:rFonts w:cs="Simplified Arabic"/>
          <w:sz w:val="28"/>
          <w:szCs w:val="28"/>
          <w:rtl/>
        </w:rPr>
        <w:t xml:space="preserve">متر خلف خط المرمى، وفي الاسفل </w:t>
      </w:r>
      <w:r w:rsidRPr="00EA14DA">
        <w:rPr>
          <w:rFonts w:cs="Simplified Arabic"/>
          <w:sz w:val="28"/>
          <w:szCs w:val="28"/>
        </w:rPr>
        <w:t>1.1</w:t>
      </w:r>
      <w:r w:rsidRPr="00EA14DA">
        <w:rPr>
          <w:rFonts w:cs="Simplified Arabic"/>
          <w:sz w:val="28"/>
          <w:szCs w:val="28"/>
          <w:rtl/>
        </w:rPr>
        <w:t xml:space="preserve"> متر، ويسمح للقياسين بنسبة تفاوت</w:t>
      </w:r>
      <w:r w:rsidRPr="00EA14DA">
        <w:rPr>
          <w:rFonts w:cs="Simplified Arabic"/>
          <w:position w:val="-4"/>
          <w:sz w:val="28"/>
          <w:szCs w:val="28"/>
        </w:rPr>
        <w:object w:dxaOrig="220" w:dyaOrig="240">
          <v:shape id="_x0000_i1026" type="#_x0000_t75" style="width:10.9pt;height:12.4pt" o:ole="" fillcolor="window">
            <v:imagedata r:id="rId9" o:title=""/>
          </v:shape>
          <o:OLEObject Type="Embed" ProgID="Equation.3" ShapeID="_x0000_i1026" DrawAspect="Content" ObjectID="_1389021970" r:id="rId11"/>
        </w:object>
      </w:r>
      <w:r w:rsidRPr="00EA14DA">
        <w:rPr>
          <w:rFonts w:cs="Simplified Arabic"/>
          <w:sz w:val="28"/>
          <w:szCs w:val="28"/>
          <w:rtl/>
        </w:rPr>
        <w:t xml:space="preserve"> </w:t>
      </w:r>
      <w:r w:rsidRPr="00EA14DA">
        <w:rPr>
          <w:rFonts w:cs="Simplified Arabic"/>
          <w:sz w:val="28"/>
          <w:szCs w:val="28"/>
        </w:rPr>
        <w:t>0.1</w:t>
      </w:r>
      <w:r w:rsidRPr="00EA14DA">
        <w:rPr>
          <w:rFonts w:cs="Simplified Arabic"/>
          <w:sz w:val="28"/>
          <w:szCs w:val="28"/>
          <w:rtl/>
        </w:rPr>
        <w:t xml:space="preserve">متر، يجب ان لا يكون حجم عيون الشبكة اكثر من </w:t>
      </w:r>
      <w:r w:rsidRPr="00EA14DA">
        <w:rPr>
          <w:rFonts w:cs="Simplified Arabic"/>
          <w:sz w:val="28"/>
          <w:szCs w:val="28"/>
        </w:rPr>
        <w:t>10x10</w:t>
      </w:r>
      <w:r w:rsidRPr="00EA14DA">
        <w:rPr>
          <w:rFonts w:cs="Simplified Arabic"/>
          <w:sz w:val="28"/>
          <w:szCs w:val="28"/>
          <w:rtl/>
        </w:rPr>
        <w:t>سم. ويجب ان يتم تثبيت الشبكة بالقائم والعارض</w:t>
      </w:r>
      <w:r w:rsidRPr="00EA14DA">
        <w:rPr>
          <w:rFonts w:cs="Simplified Arabic" w:hint="cs"/>
          <w:sz w:val="28"/>
          <w:szCs w:val="28"/>
          <w:rtl/>
        </w:rPr>
        <w:t>ـ</w:t>
      </w:r>
      <w:r w:rsidRPr="00EA14DA">
        <w:rPr>
          <w:rFonts w:cs="Simplified Arabic"/>
          <w:sz w:val="28"/>
          <w:szCs w:val="28"/>
          <w:rtl/>
        </w:rPr>
        <w:t>ة عل</w:t>
      </w:r>
      <w:r w:rsidRPr="00EA14DA">
        <w:rPr>
          <w:rFonts w:cs="Simplified Arabic" w:hint="cs"/>
          <w:sz w:val="28"/>
          <w:szCs w:val="28"/>
          <w:rtl/>
        </w:rPr>
        <w:t>ـ</w:t>
      </w:r>
      <w:r w:rsidRPr="00EA14DA">
        <w:rPr>
          <w:rFonts w:cs="Simplified Arabic"/>
          <w:sz w:val="28"/>
          <w:szCs w:val="28"/>
          <w:rtl/>
        </w:rPr>
        <w:t>ى الاقل ك</w:t>
      </w:r>
      <w:r w:rsidRPr="00EA14DA">
        <w:rPr>
          <w:rFonts w:cs="Simplified Arabic" w:hint="cs"/>
          <w:sz w:val="28"/>
          <w:szCs w:val="28"/>
          <w:rtl/>
        </w:rPr>
        <w:t>ـ</w:t>
      </w:r>
      <w:r w:rsidRPr="00EA14DA">
        <w:rPr>
          <w:rFonts w:cs="Simplified Arabic"/>
          <w:sz w:val="28"/>
          <w:szCs w:val="28"/>
          <w:rtl/>
        </w:rPr>
        <w:t xml:space="preserve">ل </w:t>
      </w:r>
      <w:r w:rsidRPr="00EA14DA">
        <w:rPr>
          <w:rFonts w:cs="Simplified Arabic"/>
          <w:sz w:val="28"/>
          <w:szCs w:val="28"/>
        </w:rPr>
        <w:t>20</w:t>
      </w:r>
      <w:r w:rsidRPr="00EA14DA">
        <w:rPr>
          <w:rFonts w:cs="Simplified Arabic"/>
          <w:sz w:val="28"/>
          <w:szCs w:val="28"/>
          <w:rtl/>
        </w:rPr>
        <w:t xml:space="preserve"> </w:t>
      </w:r>
      <w:r w:rsidRPr="00EA14DA">
        <w:rPr>
          <w:rFonts w:cs="Simplified Arabic"/>
          <w:sz w:val="28"/>
          <w:szCs w:val="28"/>
          <w:rtl/>
        </w:rPr>
        <w:lastRenderedPageBreak/>
        <w:t>سم. ويسمح بربط شبكة المرمى والشبكة الاضافية بطريقة بحيث لا تدخل بها الكرة ما بين الشبكتين.</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ط</w:t>
      </w:r>
      <w:r w:rsidRPr="00EA14DA">
        <w:rPr>
          <w:rFonts w:cs="Simplified Arabic" w:hint="cs"/>
          <w:b/>
          <w:bCs/>
          <w:sz w:val="28"/>
          <w:szCs w:val="28"/>
          <w:rtl/>
        </w:rPr>
        <w:t xml:space="preserve">) </w:t>
      </w:r>
      <w:r w:rsidRPr="00EA14DA">
        <w:rPr>
          <w:rFonts w:cs="Simplified Arabic"/>
          <w:sz w:val="28"/>
          <w:szCs w:val="28"/>
          <w:rtl/>
        </w:rPr>
        <w:t xml:space="preserve">خلف المرمى وفي وسط خط المرمى الخارجي وعلى بعد حوالي </w:t>
      </w:r>
      <w:r w:rsidRPr="00EA14DA">
        <w:rPr>
          <w:rFonts w:cs="Simplified Arabic"/>
          <w:sz w:val="28"/>
          <w:szCs w:val="28"/>
        </w:rPr>
        <w:t>1.5</w:t>
      </w:r>
      <w:r w:rsidRPr="00EA14DA">
        <w:rPr>
          <w:rFonts w:cs="Simplified Arabic"/>
          <w:sz w:val="28"/>
          <w:szCs w:val="28"/>
          <w:rtl/>
        </w:rPr>
        <w:t xml:space="preserve">م، يجب ان تكون هناك شبكة صد عمودي بطول </w:t>
      </w:r>
      <w:r w:rsidRPr="00EA14DA">
        <w:rPr>
          <w:rFonts w:cs="Simplified Arabic"/>
          <w:sz w:val="28"/>
          <w:szCs w:val="28"/>
        </w:rPr>
        <w:t>14-9</w:t>
      </w:r>
      <w:r w:rsidRPr="00EA14DA">
        <w:rPr>
          <w:rFonts w:cs="Simplified Arabic"/>
          <w:sz w:val="28"/>
          <w:szCs w:val="28"/>
          <w:rtl/>
        </w:rPr>
        <w:t xml:space="preserve"> متر وبارتفاع </w:t>
      </w:r>
      <w:r w:rsidRPr="00EA14DA">
        <w:rPr>
          <w:rFonts w:cs="Simplified Arabic"/>
          <w:sz w:val="28"/>
          <w:szCs w:val="28"/>
        </w:rPr>
        <w:t>5</w:t>
      </w:r>
      <w:r w:rsidRPr="00EA14DA">
        <w:rPr>
          <w:rFonts w:cs="Simplified Arabic"/>
          <w:sz w:val="28"/>
          <w:szCs w:val="28"/>
          <w:rtl/>
        </w:rPr>
        <w:t xml:space="preserve"> امتار من الارض.</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ي</w:t>
      </w:r>
      <w:r w:rsidRPr="00EA14DA">
        <w:rPr>
          <w:rFonts w:cs="Simplified Arabic" w:hint="cs"/>
          <w:b/>
          <w:bCs/>
          <w:sz w:val="28"/>
          <w:szCs w:val="28"/>
          <w:rtl/>
        </w:rPr>
        <w:t xml:space="preserve">) </w:t>
      </w:r>
      <w:r w:rsidRPr="00EA14DA">
        <w:rPr>
          <w:rFonts w:cs="Simplified Arabic"/>
          <w:sz w:val="28"/>
          <w:szCs w:val="28"/>
          <w:rtl/>
        </w:rPr>
        <w:t>يتم وضع طاولة الموقت بمنتصف منطقة التبديل على احد الخطوط الجانبية، ويبلغ طول الطاولة (</w:t>
      </w:r>
      <w:r w:rsidRPr="00EA14DA">
        <w:rPr>
          <w:rFonts w:cs="Simplified Arabic"/>
          <w:sz w:val="28"/>
          <w:szCs w:val="28"/>
        </w:rPr>
        <w:t>4</w:t>
      </w:r>
      <w:r w:rsidRPr="00EA14DA">
        <w:rPr>
          <w:rFonts w:cs="Simplified Arabic"/>
          <w:sz w:val="28"/>
          <w:szCs w:val="28"/>
          <w:rtl/>
        </w:rPr>
        <w:t xml:space="preserve"> امتار) كحد اقصى وتوضع على ارتفاع </w:t>
      </w:r>
      <w:r w:rsidRPr="00EA14DA">
        <w:rPr>
          <w:rFonts w:cs="Simplified Arabic"/>
          <w:sz w:val="28"/>
          <w:szCs w:val="28"/>
        </w:rPr>
        <w:t>40-30</w:t>
      </w:r>
      <w:r w:rsidRPr="00EA14DA">
        <w:rPr>
          <w:rFonts w:cs="Simplified Arabic"/>
          <w:sz w:val="28"/>
          <w:szCs w:val="28"/>
          <w:rtl/>
        </w:rPr>
        <w:t xml:space="preserve"> سم من ارضية الملعب لضمان الرؤية الواضحة.</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ك</w:t>
      </w:r>
      <w:r w:rsidRPr="00EA14DA">
        <w:rPr>
          <w:rFonts w:cs="Simplified Arabic" w:hint="cs"/>
          <w:b/>
          <w:bCs/>
          <w:sz w:val="28"/>
          <w:szCs w:val="28"/>
          <w:rtl/>
        </w:rPr>
        <w:t xml:space="preserve">) </w:t>
      </w:r>
      <w:r w:rsidRPr="00EA14DA">
        <w:rPr>
          <w:rFonts w:cs="Simplified Arabic"/>
          <w:sz w:val="28"/>
          <w:szCs w:val="28"/>
          <w:rtl/>
        </w:rPr>
        <w:t>جميع المقاسات بدون تحديد المسافات المسموح فيها بالتفاوت يجب ان تتطابق مع مواصفات</w:t>
      </w:r>
      <w:r w:rsidRPr="00EA14DA">
        <w:rPr>
          <w:rFonts w:cs="Simplified Arabic" w:hint="cs"/>
          <w:sz w:val="28"/>
          <w:szCs w:val="28"/>
          <w:rtl/>
          <w:lang w:bidi="ar-IQ"/>
        </w:rPr>
        <w:t xml:space="preserve"> </w:t>
      </w:r>
      <w:r w:rsidRPr="00EA14DA">
        <w:rPr>
          <w:rFonts w:cs="Simplified Arabic"/>
          <w:sz w:val="28"/>
          <w:szCs w:val="28"/>
          <w:rtl/>
        </w:rPr>
        <w:t>-</w:t>
      </w:r>
      <w:r w:rsidRPr="00EA14DA">
        <w:rPr>
          <w:rFonts w:cs="Simplified Arabic" w:hint="cs"/>
          <w:sz w:val="28"/>
          <w:szCs w:val="28"/>
          <w:rtl/>
          <w:lang w:bidi="ar-IQ"/>
        </w:rPr>
        <w:t xml:space="preserve"> </w:t>
      </w:r>
      <w:r w:rsidRPr="00EA14DA">
        <w:rPr>
          <w:rFonts w:cs="Simplified Arabic"/>
          <w:sz w:val="28"/>
          <w:szCs w:val="28"/>
          <w:rtl/>
        </w:rPr>
        <w:t xml:space="preserve">الايزو </w:t>
      </w:r>
    </w:p>
    <w:p w:rsidR="00CF64A9" w:rsidRPr="00EA14DA" w:rsidRDefault="00CF64A9" w:rsidP="00CF64A9">
      <w:pPr>
        <w:ind w:left="283" w:hanging="283"/>
        <w:jc w:val="lowKashida"/>
        <w:rPr>
          <w:rFonts w:cs="Simplified Arabic"/>
          <w:sz w:val="28"/>
          <w:szCs w:val="28"/>
          <w:rtl/>
        </w:rPr>
      </w:pPr>
      <w:r w:rsidRPr="00EA14DA">
        <w:rPr>
          <w:rFonts w:cs="Simplified Arabic"/>
          <w:sz w:val="28"/>
          <w:szCs w:val="28"/>
          <w:rtl/>
        </w:rPr>
        <w:t xml:space="preserve">(منظمة المعايير الدولية </w:t>
      </w:r>
      <w:r w:rsidRPr="00EA14DA">
        <w:rPr>
          <w:rFonts w:cs="Simplified Arabic"/>
          <w:sz w:val="28"/>
          <w:szCs w:val="28"/>
        </w:rPr>
        <w:t xml:space="preserve"> ISO 2768-1:1989</w:t>
      </w:r>
      <w:r w:rsidRPr="00EA14DA">
        <w:rPr>
          <w:rFonts w:cs="Simplified Arabic"/>
          <w:sz w:val="28"/>
          <w:szCs w:val="28"/>
          <w:rtl/>
        </w:rPr>
        <w:t>).</w:t>
      </w:r>
    </w:p>
    <w:p w:rsidR="00CF64A9" w:rsidRPr="00EA14DA" w:rsidRDefault="00CF64A9" w:rsidP="00CF64A9">
      <w:pPr>
        <w:ind w:left="283" w:hanging="283"/>
        <w:jc w:val="lowKashida"/>
        <w:rPr>
          <w:rFonts w:cs="Simplified Arabic"/>
          <w:sz w:val="28"/>
          <w:szCs w:val="28"/>
          <w:rtl/>
        </w:rPr>
      </w:pPr>
      <w:r w:rsidRPr="00EA14DA">
        <w:rPr>
          <w:rFonts w:cs="Simplified Arabic"/>
          <w:b/>
          <w:bCs/>
          <w:sz w:val="28"/>
          <w:szCs w:val="28"/>
          <w:rtl/>
        </w:rPr>
        <w:t>ل</w:t>
      </w:r>
      <w:r w:rsidRPr="00EA14DA">
        <w:rPr>
          <w:rFonts w:cs="Simplified Arabic" w:hint="cs"/>
          <w:b/>
          <w:bCs/>
          <w:sz w:val="28"/>
          <w:szCs w:val="28"/>
          <w:rtl/>
        </w:rPr>
        <w:t xml:space="preserve">) </w:t>
      </w:r>
      <w:r w:rsidRPr="00EA14DA">
        <w:rPr>
          <w:rFonts w:cs="Simplified Arabic"/>
          <w:sz w:val="28"/>
          <w:szCs w:val="28"/>
          <w:rtl/>
        </w:rPr>
        <w:t xml:space="preserve">تم وضع معايير اهداف كرة اليد من قبل اللجنة الاوربية للمعايير، </w:t>
      </w:r>
      <w:r w:rsidRPr="00EA14DA">
        <w:rPr>
          <w:rFonts w:cs="Simplified Arabic"/>
          <w:sz w:val="28"/>
          <w:szCs w:val="28"/>
        </w:rPr>
        <w:t>CEN</w:t>
      </w:r>
      <w:r w:rsidRPr="00EA14DA">
        <w:rPr>
          <w:rFonts w:cs="Simplified Arabic"/>
          <w:sz w:val="28"/>
          <w:szCs w:val="28"/>
          <w:rtl/>
        </w:rPr>
        <w:t xml:space="preserve"> (اللجنة الاوربية للمعايير)</w:t>
      </w:r>
      <w:r w:rsidRPr="00EA14DA">
        <w:rPr>
          <w:rFonts w:cs="Simplified Arabic" w:hint="cs"/>
          <w:sz w:val="28"/>
          <w:szCs w:val="28"/>
          <w:rtl/>
          <w:lang w:bidi="ar-IQ"/>
        </w:rPr>
        <w:t xml:space="preserve"> </w:t>
      </w:r>
      <w:r w:rsidRPr="00EA14DA">
        <w:rPr>
          <w:rFonts w:cs="Simplified Arabic"/>
          <w:sz w:val="28"/>
          <w:szCs w:val="28"/>
          <w:rtl/>
        </w:rPr>
        <w:t xml:space="preserve">مثلما </w:t>
      </w:r>
      <w:r w:rsidRPr="00EA14DA">
        <w:rPr>
          <w:rFonts w:cs="Simplified Arabic"/>
          <w:sz w:val="28"/>
          <w:szCs w:val="28"/>
        </w:rPr>
        <w:t>749</w:t>
      </w:r>
      <w:r w:rsidRPr="00EA14DA">
        <w:rPr>
          <w:rFonts w:cs="Simplified Arabic"/>
          <w:sz w:val="28"/>
          <w:szCs w:val="28"/>
          <w:rtl/>
        </w:rPr>
        <w:t xml:space="preserve"> </w:t>
      </w:r>
      <w:r w:rsidRPr="00EA14DA">
        <w:rPr>
          <w:rFonts w:cs="Simplified Arabic"/>
          <w:sz w:val="28"/>
          <w:szCs w:val="28"/>
        </w:rPr>
        <w:t>EN</w:t>
      </w:r>
      <w:r w:rsidRPr="00EA14DA">
        <w:rPr>
          <w:rFonts w:cs="Simplified Arabic"/>
          <w:sz w:val="28"/>
          <w:szCs w:val="28"/>
          <w:rtl/>
        </w:rPr>
        <w:t xml:space="preserve"> بالارتباط مع </w:t>
      </w:r>
      <w:r w:rsidRPr="00EA14DA">
        <w:rPr>
          <w:rFonts w:cs="Simplified Arabic"/>
          <w:sz w:val="28"/>
          <w:szCs w:val="28"/>
        </w:rPr>
        <w:t xml:space="preserve"> EN202.10-1</w:t>
      </w:r>
      <w:r w:rsidRPr="00EA14DA">
        <w:rPr>
          <w:rFonts w:cs="Simplified Arabic"/>
          <w:sz w:val="28"/>
          <w:szCs w:val="28"/>
          <w:rtl/>
        </w:rPr>
        <w:t>.</w:t>
      </w:r>
    </w:p>
    <w:p w:rsidR="00CF64A9" w:rsidRPr="00EA14DA" w:rsidRDefault="00CF64A9" w:rsidP="00CF64A9">
      <w:pPr>
        <w:ind w:left="283" w:hanging="283"/>
        <w:rPr>
          <w:rFonts w:cs="Simplified Arabic"/>
          <w:b/>
          <w:bCs/>
          <w:szCs w:val="20"/>
          <w:rtl/>
        </w:rPr>
      </w:pPr>
    </w:p>
    <w:p w:rsidR="00CF64A9" w:rsidRPr="00EA14DA" w:rsidRDefault="00CF64A9" w:rsidP="00CF64A9">
      <w:pPr>
        <w:ind w:left="283" w:hanging="283"/>
        <w:rPr>
          <w:rFonts w:cs="Simplified Arabic"/>
          <w:b/>
          <w:bCs/>
          <w:szCs w:val="20"/>
          <w:rtl/>
        </w:rPr>
      </w:pPr>
    </w:p>
    <w:p w:rsidR="00CF64A9" w:rsidRPr="00EA14DA" w:rsidRDefault="00CF64A9" w:rsidP="00CF64A9">
      <w:pPr>
        <w:ind w:left="283" w:hanging="283"/>
        <w:rPr>
          <w:rFonts w:cs="Simplified Arabic"/>
          <w:b/>
          <w:bCs/>
          <w:szCs w:val="20"/>
          <w:rtl/>
        </w:rPr>
      </w:pPr>
    </w:p>
    <w:p w:rsidR="00CF64A9" w:rsidRPr="00EA14DA" w:rsidRDefault="00CF64A9" w:rsidP="00CF64A9">
      <w:pPr>
        <w:ind w:left="283" w:hanging="283"/>
        <w:rPr>
          <w:rFonts w:cs="Simplified Arabic"/>
          <w:b/>
          <w:bCs/>
          <w:szCs w:val="20"/>
          <w:rtl/>
        </w:rPr>
      </w:pPr>
    </w:p>
    <w:p w:rsidR="00CF64A9" w:rsidRPr="00EA14DA" w:rsidRDefault="00CF64A9" w:rsidP="00CF64A9">
      <w:pPr>
        <w:ind w:left="283" w:hanging="283"/>
        <w:rPr>
          <w:rFonts w:cs="Simplified Arabic"/>
          <w:b/>
          <w:bCs/>
          <w:szCs w:val="20"/>
          <w:rtl/>
        </w:rPr>
      </w:pPr>
    </w:p>
    <w:p w:rsidR="00CF64A9" w:rsidRPr="00EA14DA" w:rsidRDefault="00CF64A9" w:rsidP="00CF64A9">
      <w:pPr>
        <w:ind w:left="283" w:hanging="283"/>
        <w:rPr>
          <w:rFonts w:cs="Simplified Arabic"/>
          <w:b/>
          <w:bCs/>
          <w:szCs w:val="20"/>
          <w:rtl/>
        </w:rPr>
      </w:pPr>
    </w:p>
    <w:p w:rsidR="00CF64A9" w:rsidRPr="00EA14DA" w:rsidRDefault="00CF64A9" w:rsidP="00CF64A9">
      <w:pPr>
        <w:ind w:left="283" w:hanging="283"/>
        <w:rPr>
          <w:rFonts w:cs="Simplified Arabic"/>
          <w:b/>
          <w:bCs/>
          <w:szCs w:val="20"/>
          <w:rtl/>
        </w:rPr>
      </w:pPr>
    </w:p>
    <w:p w:rsidR="00CF64A9" w:rsidRDefault="00CF64A9" w:rsidP="00CF64A9">
      <w:pPr>
        <w:ind w:left="283" w:hanging="283"/>
        <w:rPr>
          <w:rFonts w:cs="Simplified Arabic"/>
          <w:b/>
          <w:bCs/>
          <w:szCs w:val="20"/>
          <w:rtl/>
          <w:lang w:bidi="ar-IQ"/>
        </w:rPr>
      </w:pPr>
    </w:p>
    <w:p w:rsidR="00CF64A9" w:rsidRDefault="00CF64A9" w:rsidP="00CF64A9">
      <w:pPr>
        <w:ind w:left="283" w:hanging="283"/>
        <w:rPr>
          <w:rFonts w:cs="Simplified Arabic"/>
          <w:b/>
          <w:bCs/>
          <w:szCs w:val="20"/>
          <w:rtl/>
          <w:lang w:bidi="ar-IQ"/>
        </w:rPr>
      </w:pPr>
    </w:p>
    <w:p w:rsidR="00CF64A9" w:rsidRDefault="00CF64A9" w:rsidP="00CF64A9">
      <w:pPr>
        <w:ind w:left="283" w:hanging="283"/>
        <w:rPr>
          <w:rFonts w:cs="Simplified Arabic"/>
          <w:b/>
          <w:bCs/>
          <w:szCs w:val="20"/>
          <w:rtl/>
          <w:lang w:bidi="ar-IQ"/>
        </w:rPr>
      </w:pPr>
    </w:p>
    <w:p w:rsidR="00CF64A9" w:rsidRDefault="00CF64A9" w:rsidP="00CF64A9">
      <w:pPr>
        <w:ind w:left="283" w:hanging="283"/>
        <w:rPr>
          <w:rFonts w:cs="Simplified Arabic"/>
          <w:b/>
          <w:bCs/>
          <w:szCs w:val="20"/>
          <w:rtl/>
          <w:lang w:bidi="ar-IQ"/>
        </w:rPr>
      </w:pPr>
    </w:p>
    <w:p w:rsidR="00CF64A9" w:rsidRPr="00EA14DA" w:rsidRDefault="00CF64A9" w:rsidP="00CF64A9">
      <w:pPr>
        <w:rPr>
          <w:rFonts w:cs="Simplified Arabic"/>
          <w:b/>
          <w:bCs/>
          <w:szCs w:val="20"/>
          <w:rtl/>
        </w:rPr>
      </w:pPr>
    </w:p>
    <w:p w:rsidR="00CF64A9" w:rsidRPr="00EA14DA" w:rsidRDefault="00CF64A9" w:rsidP="00CF64A9">
      <w:pPr>
        <w:ind w:left="283" w:hanging="283"/>
        <w:rPr>
          <w:rFonts w:cs="Simplified Arabic"/>
          <w:b/>
          <w:bCs/>
          <w:sz w:val="32"/>
          <w:szCs w:val="32"/>
          <w:rtl/>
        </w:rPr>
      </w:pPr>
      <w:r w:rsidRPr="00EA14DA">
        <w:rPr>
          <w:rFonts w:cs="Simplified Arabic"/>
          <w:b/>
          <w:bCs/>
          <w:sz w:val="32"/>
          <w:szCs w:val="32"/>
          <w:rtl/>
        </w:rPr>
        <w:t>الشكل (</w:t>
      </w:r>
      <w:r w:rsidRPr="00EA14DA">
        <w:rPr>
          <w:rFonts w:cs="Simplified Arabic"/>
          <w:b/>
          <w:bCs/>
          <w:sz w:val="32"/>
          <w:szCs w:val="32"/>
        </w:rPr>
        <w:t>5</w:t>
      </w:r>
      <w:r w:rsidRPr="00EA14DA">
        <w:rPr>
          <w:rFonts w:cs="Simplified Arabic"/>
          <w:b/>
          <w:bCs/>
          <w:sz w:val="32"/>
          <w:szCs w:val="32"/>
          <w:rtl/>
        </w:rPr>
        <w:t xml:space="preserve"> ) منطقة المرمى ومحيطها</w:t>
      </w: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r>
        <w:rPr>
          <w:noProof/>
        </w:rPr>
        <w:drawing>
          <wp:anchor distT="0" distB="0" distL="114300" distR="114300" simplePos="0" relativeHeight="251663360" behindDoc="1" locked="0" layoutInCell="1" allowOverlap="1">
            <wp:simplePos x="0" y="0"/>
            <wp:positionH relativeFrom="column">
              <wp:posOffset>-97155</wp:posOffset>
            </wp:positionH>
            <wp:positionV relativeFrom="paragraph">
              <wp:posOffset>41275</wp:posOffset>
            </wp:positionV>
            <wp:extent cx="4302125" cy="3232150"/>
            <wp:effectExtent l="19050" t="0" r="3175" b="0"/>
            <wp:wrapNone/>
            <wp:docPr id="5" name="Picture 5" descr="top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100"/>
                    <pic:cNvPicPr>
                      <a:picLocks noChangeAspect="1" noChangeArrowheads="1"/>
                    </pic:cNvPicPr>
                  </pic:nvPicPr>
                  <pic:blipFill>
                    <a:blip r:embed="rId12" cstate="print"/>
                    <a:srcRect/>
                    <a:stretch>
                      <a:fillRect/>
                    </a:stretch>
                  </pic:blipFill>
                  <pic:spPr bwMode="auto">
                    <a:xfrm>
                      <a:off x="0" y="0"/>
                      <a:ext cx="4302125" cy="3232150"/>
                    </a:xfrm>
                    <a:prstGeom prst="rect">
                      <a:avLst/>
                    </a:prstGeom>
                    <a:noFill/>
                    <a:ln w="9525">
                      <a:noFill/>
                      <a:miter lim="800000"/>
                      <a:headEnd/>
                      <a:tailEnd/>
                    </a:ln>
                  </pic:spPr>
                </pic:pic>
              </a:graphicData>
            </a:graphic>
          </wp:anchor>
        </w:drawing>
      </w: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Pr>
      </w:pPr>
    </w:p>
    <w:p w:rsidR="00CF64A9" w:rsidRPr="00EA14DA" w:rsidRDefault="00CF64A9" w:rsidP="00CF64A9">
      <w:pPr>
        <w:jc w:val="lowKashida"/>
        <w:rPr>
          <w:szCs w:val="20"/>
          <w:rtl/>
        </w:rPr>
      </w:pPr>
    </w:p>
    <w:p w:rsidR="00CF64A9" w:rsidRPr="00EA14DA" w:rsidRDefault="00CF64A9" w:rsidP="00CF64A9">
      <w:pPr>
        <w:jc w:val="lowKashida"/>
        <w:rPr>
          <w:szCs w:val="20"/>
          <w:rtl/>
        </w:rPr>
      </w:pPr>
    </w:p>
    <w:p w:rsidR="00CF64A9" w:rsidRPr="00EA14DA" w:rsidRDefault="00CF64A9" w:rsidP="00CF64A9">
      <w:pPr>
        <w:jc w:val="lowKashida"/>
        <w:rPr>
          <w:szCs w:val="20"/>
          <w:rtl/>
        </w:rPr>
      </w:pPr>
    </w:p>
    <w:p w:rsidR="00CF64A9" w:rsidRPr="00EA14DA" w:rsidRDefault="00CF64A9" w:rsidP="00CF64A9">
      <w:pPr>
        <w:jc w:val="lowKashida"/>
        <w:rPr>
          <w:szCs w:val="20"/>
          <w:rtl/>
        </w:rPr>
      </w:pPr>
    </w:p>
    <w:p w:rsidR="00CF64A9" w:rsidRPr="00EA14DA" w:rsidRDefault="00CF64A9" w:rsidP="00CF64A9">
      <w:pPr>
        <w:jc w:val="lowKashida"/>
        <w:rPr>
          <w:szCs w:val="20"/>
          <w:rtl/>
        </w:rPr>
      </w:pPr>
    </w:p>
    <w:p w:rsidR="00CF64A9" w:rsidRPr="00EA14DA" w:rsidRDefault="00CF64A9" w:rsidP="00CF64A9">
      <w:pPr>
        <w:jc w:val="lowKashida"/>
        <w:rPr>
          <w:szCs w:val="20"/>
          <w:rtl/>
        </w:rPr>
      </w:pPr>
    </w:p>
    <w:p w:rsidR="00CF64A9" w:rsidRPr="00EA14DA" w:rsidRDefault="00CF64A9" w:rsidP="00CF64A9">
      <w:pPr>
        <w:jc w:val="lowKashida"/>
        <w:rPr>
          <w:szCs w:val="20"/>
          <w:rtl/>
        </w:rPr>
      </w:pPr>
    </w:p>
    <w:p w:rsidR="00CF64A9" w:rsidRPr="00EA14DA" w:rsidRDefault="00CF64A9" w:rsidP="00CF64A9">
      <w:pPr>
        <w:jc w:val="lowKashida"/>
        <w:rPr>
          <w:szCs w:val="20"/>
          <w:rtl/>
        </w:rPr>
      </w:pPr>
    </w:p>
    <w:p w:rsidR="00CF64A9" w:rsidRPr="00EA14DA" w:rsidRDefault="00CF64A9" w:rsidP="00CF64A9">
      <w:pPr>
        <w:jc w:val="lowKashida"/>
        <w:rPr>
          <w:szCs w:val="20"/>
          <w:rtl/>
        </w:rPr>
      </w:pPr>
    </w:p>
    <w:p w:rsidR="00CF64A9" w:rsidRPr="00EA14DA" w:rsidRDefault="00CF64A9" w:rsidP="00CF64A9">
      <w:pPr>
        <w:jc w:val="lowKashida"/>
        <w:rPr>
          <w:szCs w:val="20"/>
        </w:rPr>
      </w:pPr>
    </w:p>
    <w:p w:rsidR="00CF64A9" w:rsidRPr="00EA14DA" w:rsidRDefault="00CF64A9" w:rsidP="00CF64A9">
      <w:pPr>
        <w:rPr>
          <w:szCs w:val="20"/>
          <w:rtl/>
        </w:rPr>
      </w:pPr>
    </w:p>
    <w:p w:rsidR="00CF64A9" w:rsidRDefault="00CF64A9" w:rsidP="00CF64A9">
      <w:pPr>
        <w:rPr>
          <w:szCs w:val="20"/>
          <w:rtl/>
        </w:rPr>
      </w:pPr>
    </w:p>
    <w:p w:rsidR="00CF64A9" w:rsidRDefault="00CF64A9" w:rsidP="00CF64A9">
      <w:pPr>
        <w:rPr>
          <w:szCs w:val="20"/>
          <w:rtl/>
        </w:rPr>
      </w:pPr>
    </w:p>
    <w:p w:rsidR="00CF64A9" w:rsidRDefault="00CF64A9" w:rsidP="00CF64A9">
      <w:pPr>
        <w:rPr>
          <w:szCs w:val="20"/>
          <w:rtl/>
        </w:rPr>
      </w:pPr>
    </w:p>
    <w:p w:rsidR="00CF64A9" w:rsidRPr="00EA14DA" w:rsidRDefault="00CF64A9" w:rsidP="00CF64A9">
      <w:pPr>
        <w:rPr>
          <w:szCs w:val="20"/>
          <w:rtl/>
        </w:rPr>
      </w:pPr>
    </w:p>
    <w:p w:rsidR="00CF64A9" w:rsidRPr="00EA14DA" w:rsidRDefault="00CF64A9" w:rsidP="00CF64A9">
      <w:pPr>
        <w:rPr>
          <w:szCs w:val="20"/>
          <w:rtl/>
        </w:rPr>
      </w:pPr>
    </w:p>
    <w:p w:rsidR="00CF64A9" w:rsidRPr="00EA14DA" w:rsidRDefault="00CF64A9" w:rsidP="00CF64A9">
      <w:pPr>
        <w:rPr>
          <w:szCs w:val="20"/>
          <w:rtl/>
        </w:rPr>
      </w:pPr>
    </w:p>
    <w:p w:rsidR="00CF64A9" w:rsidRPr="00EA14DA" w:rsidRDefault="00CF64A9" w:rsidP="00CF64A9">
      <w:pPr>
        <w:rPr>
          <w:szCs w:val="20"/>
          <w:rtl/>
        </w:rPr>
      </w:pPr>
    </w:p>
    <w:p w:rsidR="00CF64A9" w:rsidRDefault="00CF64A9" w:rsidP="00CF64A9">
      <w:pPr>
        <w:rPr>
          <w:szCs w:val="20"/>
          <w:rtl/>
        </w:rPr>
      </w:pPr>
    </w:p>
    <w:p w:rsidR="00CF64A9" w:rsidRPr="00EA14DA" w:rsidRDefault="00CF64A9" w:rsidP="00CF64A9">
      <w:pPr>
        <w:rPr>
          <w:szCs w:val="20"/>
          <w:rtl/>
        </w:rPr>
      </w:pPr>
    </w:p>
    <w:p w:rsidR="00CF64A9" w:rsidRPr="00EA14DA" w:rsidRDefault="00CF64A9" w:rsidP="00CF64A9">
      <w:pPr>
        <w:rPr>
          <w:rFonts w:cs="AF_Najed"/>
          <w:sz w:val="24"/>
          <w:rtl/>
        </w:rPr>
      </w:pPr>
    </w:p>
    <w:p w:rsidR="00CF64A9" w:rsidRPr="00EA14DA" w:rsidRDefault="00CF64A9" w:rsidP="00CF64A9">
      <w:pPr>
        <w:rPr>
          <w:rFonts w:cs="AF_Najed"/>
          <w:sz w:val="24"/>
        </w:rPr>
      </w:pPr>
    </w:p>
    <w:p w:rsidR="00CF64A9" w:rsidRPr="00EA14DA" w:rsidRDefault="00CF64A9" w:rsidP="00CF64A9">
      <w:pPr>
        <w:rPr>
          <w:rFonts w:cs="AF_Najed"/>
          <w:b/>
          <w:bCs/>
          <w:sz w:val="32"/>
          <w:szCs w:val="32"/>
          <w:rtl/>
          <w:lang w:bidi="ar-IQ"/>
        </w:rPr>
      </w:pPr>
      <w:r w:rsidRPr="00EA14DA">
        <w:rPr>
          <w:rFonts w:cs="AF_Najed" w:hint="cs"/>
          <w:b/>
          <w:bCs/>
          <w:sz w:val="32"/>
          <w:szCs w:val="32"/>
          <w:rtl/>
          <w:lang w:bidi="ar-IQ"/>
        </w:rPr>
        <w:t>ملاحظات</w:t>
      </w:r>
    </w:p>
    <w:p w:rsidR="00CF64A9" w:rsidRPr="00EA14DA" w:rsidRDefault="00CF64A9" w:rsidP="00CF64A9">
      <w:pPr>
        <w:rPr>
          <w:rFonts w:cs="AF_Najed"/>
          <w:b/>
          <w:bCs/>
          <w:sz w:val="32"/>
          <w:szCs w:val="32"/>
          <w:rtl/>
          <w:lang w:bidi="ar-IQ"/>
        </w:rPr>
      </w:pPr>
      <w:r w:rsidRPr="00EA14DA">
        <w:rPr>
          <w:rFonts w:cs="AF_Najed" w:hint="cs"/>
          <w:b/>
          <w:bCs/>
          <w:sz w:val="32"/>
          <w:szCs w:val="32"/>
          <w:rtl/>
          <w:lang w:bidi="ar-IQ"/>
        </w:rPr>
        <w:t>ــــــــــــــــــــــــــــــــــــــــــــــــــــــــــــــــــــــــــــــــــــــــــــــــــ</w:t>
      </w:r>
    </w:p>
    <w:p w:rsidR="00CF64A9" w:rsidRPr="00EA14DA" w:rsidRDefault="00CF64A9" w:rsidP="00CF64A9">
      <w:pPr>
        <w:rPr>
          <w:rFonts w:cs="AF_Najed"/>
          <w:sz w:val="32"/>
          <w:szCs w:val="32"/>
          <w:rtl/>
          <w:lang w:bidi="ar-IQ"/>
        </w:rPr>
      </w:pPr>
      <w:r w:rsidRPr="00EA14DA">
        <w:rPr>
          <w:rFonts w:cs="AF_Najed" w:hint="cs"/>
          <w:sz w:val="32"/>
          <w:szCs w:val="32"/>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F64A9" w:rsidRPr="00EA14DA" w:rsidRDefault="00CF64A9" w:rsidP="00CF64A9">
      <w:pPr>
        <w:rPr>
          <w:rFonts w:cs="AF_Najed"/>
          <w:sz w:val="32"/>
          <w:szCs w:val="32"/>
          <w:lang w:bidi="ar-IQ"/>
        </w:rPr>
      </w:pPr>
      <w:r w:rsidRPr="00EA14DA">
        <w:rPr>
          <w:rFonts w:cs="AF_Najed" w:hint="cs"/>
          <w:sz w:val="32"/>
          <w:szCs w:val="32"/>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jc w:val="right"/>
        <w:rPr>
          <w:rFonts w:cs="AF_Najed"/>
          <w:sz w:val="60"/>
          <w:szCs w:val="60"/>
          <w:lang w:bidi="ar-IQ"/>
        </w:rPr>
      </w:pPr>
      <w:r w:rsidRPr="00EA14DA">
        <w:rPr>
          <w:rFonts w:cs="AF_Najed"/>
          <w:sz w:val="60"/>
          <w:szCs w:val="60"/>
          <w:lang w:bidi="ar-IQ"/>
        </w:rPr>
        <w:lastRenderedPageBreak/>
        <w:t>International</w:t>
      </w:r>
    </w:p>
    <w:p w:rsidR="00CF64A9" w:rsidRPr="00EA14DA" w:rsidRDefault="00CF64A9" w:rsidP="00CF64A9">
      <w:pPr>
        <w:jc w:val="right"/>
        <w:rPr>
          <w:rFonts w:cs="AF_Najed"/>
          <w:sz w:val="60"/>
          <w:szCs w:val="60"/>
          <w:lang w:bidi="ar-IQ"/>
        </w:rPr>
      </w:pPr>
      <w:r w:rsidRPr="00EA14DA">
        <w:rPr>
          <w:rFonts w:cs="AF_Najed"/>
          <w:sz w:val="60"/>
          <w:szCs w:val="60"/>
          <w:lang w:bidi="ar-IQ"/>
        </w:rPr>
        <w:t xml:space="preserve">Handball </w:t>
      </w:r>
    </w:p>
    <w:p w:rsidR="00CF64A9" w:rsidRPr="00EA14DA" w:rsidRDefault="00CF64A9" w:rsidP="00CF64A9">
      <w:pPr>
        <w:jc w:val="right"/>
        <w:rPr>
          <w:rFonts w:cs="AF_Najed"/>
          <w:sz w:val="60"/>
          <w:szCs w:val="60"/>
          <w:lang w:bidi="ar-IQ"/>
        </w:rPr>
      </w:pPr>
      <w:r w:rsidRPr="00EA14DA">
        <w:rPr>
          <w:rFonts w:cs="AF_Najed"/>
          <w:sz w:val="60"/>
          <w:szCs w:val="60"/>
          <w:lang w:bidi="ar-IQ"/>
        </w:rPr>
        <w:t>Federation</w:t>
      </w:r>
    </w:p>
    <w:p w:rsidR="00CF64A9" w:rsidRPr="00EA14DA" w:rsidRDefault="00CF64A9" w:rsidP="00CF64A9">
      <w:pPr>
        <w:jc w:val="center"/>
        <w:rPr>
          <w:rFonts w:cs="AF_Najed"/>
          <w:b/>
          <w:bCs/>
          <w:sz w:val="72"/>
          <w:szCs w:val="72"/>
          <w:rtl/>
        </w:rPr>
      </w:pPr>
    </w:p>
    <w:p w:rsidR="00CF64A9" w:rsidRPr="00EA14DA" w:rsidRDefault="00CF64A9" w:rsidP="00CF64A9">
      <w:pPr>
        <w:jc w:val="center"/>
        <w:rPr>
          <w:rFonts w:cs="AF_Najed"/>
          <w:b/>
          <w:bCs/>
          <w:sz w:val="72"/>
          <w:szCs w:val="72"/>
          <w:rtl/>
        </w:rPr>
      </w:pPr>
    </w:p>
    <w:p w:rsidR="00CF64A9" w:rsidRPr="00EA14DA" w:rsidRDefault="00CF64A9" w:rsidP="00CF64A9">
      <w:pPr>
        <w:jc w:val="center"/>
        <w:rPr>
          <w:rFonts w:cs="AF_Najed"/>
          <w:b/>
          <w:bCs/>
          <w:sz w:val="72"/>
          <w:szCs w:val="72"/>
          <w:rtl/>
        </w:rPr>
      </w:pPr>
      <w:r w:rsidRPr="00EA14DA">
        <w:rPr>
          <w:rFonts w:cs="AF_Najed"/>
          <w:b/>
          <w:bCs/>
          <w:sz w:val="72"/>
          <w:szCs w:val="72"/>
          <w:lang w:bidi="ar-IQ"/>
        </w:rPr>
        <w:t>Rules of the game</w:t>
      </w:r>
    </w:p>
    <w:p w:rsidR="00CF64A9" w:rsidRPr="00EA14DA" w:rsidRDefault="00CF64A9" w:rsidP="00CF64A9">
      <w:pPr>
        <w:jc w:val="center"/>
        <w:rPr>
          <w:rFonts w:cs="AF_Najed"/>
          <w:sz w:val="32"/>
          <w:szCs w:val="32"/>
          <w:rtl/>
        </w:rPr>
      </w:pPr>
      <w:r w:rsidRPr="00EA14DA">
        <w:rPr>
          <w:rFonts w:cs="AF_Najed"/>
          <w:sz w:val="32"/>
          <w:szCs w:val="32"/>
          <w:lang w:bidi="ar-IQ"/>
        </w:rPr>
        <w:t xml:space="preserve">Edition: </w:t>
      </w:r>
      <w:r>
        <w:rPr>
          <w:rFonts w:cs="AF_Najed"/>
          <w:sz w:val="32"/>
          <w:szCs w:val="32"/>
          <w:lang w:bidi="ar-IQ"/>
        </w:rPr>
        <w:t>1 July 2010</w:t>
      </w:r>
    </w:p>
    <w:p w:rsidR="00CF64A9" w:rsidRPr="00EA14DA" w:rsidRDefault="00CF64A9" w:rsidP="00CF64A9">
      <w:pPr>
        <w:jc w:val="center"/>
        <w:rPr>
          <w:rFonts w:cs="AF_Najed"/>
          <w:sz w:val="32"/>
          <w:szCs w:val="32"/>
          <w:lang w:bidi="ar-IQ"/>
        </w:rPr>
      </w:pPr>
    </w:p>
    <w:p w:rsidR="00CF64A9" w:rsidRPr="00EA14DA" w:rsidRDefault="00CF64A9" w:rsidP="00CF64A9">
      <w:pPr>
        <w:jc w:val="center"/>
        <w:rPr>
          <w:rFonts w:cs="AF_Najed"/>
          <w:sz w:val="32"/>
          <w:szCs w:val="32"/>
        </w:rPr>
      </w:pPr>
    </w:p>
    <w:p w:rsidR="00CF64A9" w:rsidRPr="00EA14DA" w:rsidRDefault="00CF64A9" w:rsidP="00CF64A9">
      <w:pPr>
        <w:jc w:val="center"/>
        <w:rPr>
          <w:rFonts w:cs="AF_Najed"/>
          <w:sz w:val="32"/>
          <w:szCs w:val="32"/>
        </w:rPr>
      </w:pPr>
    </w:p>
    <w:p w:rsidR="00CF64A9" w:rsidRPr="00EA14DA" w:rsidRDefault="00CF64A9" w:rsidP="00CF64A9">
      <w:pPr>
        <w:jc w:val="center"/>
        <w:rPr>
          <w:rFonts w:cs="AF_Najed"/>
          <w:sz w:val="40"/>
          <w:szCs w:val="40"/>
          <w:rtl/>
        </w:rPr>
      </w:pPr>
      <w:r w:rsidRPr="00EA14DA">
        <w:rPr>
          <w:rFonts w:cs="AF_Najed"/>
          <w:sz w:val="40"/>
          <w:szCs w:val="40"/>
          <w:lang w:bidi="ar-IQ"/>
        </w:rPr>
        <w:t>Translated by</w:t>
      </w:r>
    </w:p>
    <w:p w:rsidR="00CF64A9" w:rsidRPr="00EA14DA" w:rsidRDefault="00CF64A9" w:rsidP="00CF64A9">
      <w:pPr>
        <w:jc w:val="center"/>
        <w:rPr>
          <w:rFonts w:cs="AF_Najed"/>
          <w:b/>
          <w:bCs/>
          <w:sz w:val="44"/>
          <w:szCs w:val="44"/>
          <w:rtl/>
        </w:rPr>
      </w:pPr>
      <w:r w:rsidRPr="00EA14DA">
        <w:rPr>
          <w:rFonts w:cs="AF_Najed"/>
          <w:b/>
          <w:bCs/>
          <w:sz w:val="44"/>
          <w:szCs w:val="44"/>
          <w:lang w:bidi="ar-IQ"/>
        </w:rPr>
        <w:t>Dr. saad m. esmael</w:t>
      </w:r>
    </w:p>
    <w:p w:rsidR="00CF64A9" w:rsidRPr="00EA14DA" w:rsidRDefault="00CF64A9" w:rsidP="00CF64A9">
      <w:pPr>
        <w:jc w:val="center"/>
        <w:rPr>
          <w:rFonts w:cs="AF_Najed"/>
          <w:sz w:val="40"/>
          <w:szCs w:val="40"/>
          <w:rtl/>
        </w:rPr>
      </w:pPr>
      <w:r w:rsidRPr="00EA14DA">
        <w:rPr>
          <w:rFonts w:cs="AF_Najed"/>
          <w:sz w:val="40"/>
          <w:szCs w:val="40"/>
          <w:lang w:bidi="ar-IQ"/>
        </w:rPr>
        <w:t>Professor – college of sport education</w:t>
      </w:r>
    </w:p>
    <w:p w:rsidR="00CF64A9" w:rsidRPr="00EA14DA" w:rsidRDefault="00CF64A9" w:rsidP="00CF64A9">
      <w:pPr>
        <w:jc w:val="center"/>
        <w:rPr>
          <w:rFonts w:cs="AF_Najed"/>
          <w:sz w:val="40"/>
          <w:szCs w:val="40"/>
          <w:rtl/>
        </w:rPr>
      </w:pPr>
      <w:smartTag w:uri="urn:schemas-microsoft-com:office:smarttags" w:element="place">
        <w:smartTag w:uri="urn:schemas-microsoft-com:office:smarttags" w:element="City">
          <w:r w:rsidRPr="00EA14DA">
            <w:rPr>
              <w:rFonts w:cs="AF_Najed"/>
              <w:sz w:val="40"/>
              <w:szCs w:val="40"/>
              <w:lang w:bidi="ar-IQ"/>
            </w:rPr>
            <w:t>Baghdad</w:t>
          </w:r>
        </w:smartTag>
      </w:smartTag>
      <w:r w:rsidRPr="00EA14DA">
        <w:rPr>
          <w:rFonts w:cs="AF_Najed"/>
          <w:sz w:val="40"/>
          <w:szCs w:val="40"/>
          <w:lang w:bidi="ar-IQ"/>
        </w:rPr>
        <w:t xml:space="preserve"> university</w:t>
      </w:r>
    </w:p>
    <w:p w:rsidR="00CF64A9" w:rsidRPr="00EA14DA" w:rsidRDefault="00CF64A9" w:rsidP="00CF64A9">
      <w:pPr>
        <w:jc w:val="center"/>
        <w:rPr>
          <w:rFonts w:cs="AF_Najed"/>
          <w:sz w:val="40"/>
          <w:szCs w:val="40"/>
          <w:rtl/>
        </w:rPr>
      </w:pPr>
      <w:r w:rsidRPr="00EA14DA">
        <w:rPr>
          <w:rFonts w:cs="AF_Najed"/>
          <w:sz w:val="40"/>
          <w:szCs w:val="40"/>
          <w:lang w:bidi="ar-IQ"/>
        </w:rPr>
        <w:t xml:space="preserve">IHF referee </w:t>
      </w:r>
    </w:p>
    <w:p w:rsidR="00CF64A9" w:rsidRDefault="00CF64A9" w:rsidP="00CF64A9">
      <w:pPr>
        <w:jc w:val="center"/>
        <w:rPr>
          <w:rFonts w:cs="AF_Najed"/>
          <w:sz w:val="72"/>
          <w:szCs w:val="72"/>
          <w:rtl/>
          <w:lang w:bidi="ar-IQ"/>
        </w:rPr>
      </w:pPr>
    </w:p>
    <w:p w:rsidR="00CF64A9" w:rsidRPr="00EA14DA" w:rsidRDefault="00CF64A9" w:rsidP="00CF64A9">
      <w:pPr>
        <w:jc w:val="center"/>
        <w:rPr>
          <w:rFonts w:cs="AF_Najed"/>
          <w:sz w:val="24"/>
          <w:rtl/>
        </w:rPr>
      </w:pPr>
      <w:r w:rsidRPr="00EA14DA">
        <w:rPr>
          <w:rFonts w:cs="AF_Najed"/>
          <w:sz w:val="52"/>
          <w:szCs w:val="52"/>
          <w:lang w:bidi="ar-IQ"/>
        </w:rPr>
        <w:t>20</w:t>
      </w:r>
      <w:r>
        <w:rPr>
          <w:rFonts w:cs="AF_Najed"/>
          <w:sz w:val="52"/>
          <w:szCs w:val="52"/>
          <w:lang w:bidi="ar-IQ"/>
        </w:rPr>
        <w:t>10</w:t>
      </w:r>
    </w:p>
    <w:p w:rsidR="00CF64A9" w:rsidRPr="00EA14DA" w:rsidRDefault="00CF64A9" w:rsidP="00CF64A9">
      <w:pPr>
        <w:rPr>
          <w:rFonts w:cs="AF_Najed"/>
          <w:sz w:val="24"/>
          <w:rtl/>
          <w:lang w:bidi="ar-IQ"/>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lang w:bidi="ar-IQ"/>
        </w:rPr>
      </w:pPr>
      <w:r>
        <w:rPr>
          <w:noProof/>
        </w:rPr>
        <w:drawing>
          <wp:anchor distT="0" distB="0" distL="114300" distR="114300" simplePos="0" relativeHeight="251665408" behindDoc="1" locked="0" layoutInCell="1" allowOverlap="1">
            <wp:simplePos x="0" y="0"/>
            <wp:positionH relativeFrom="column">
              <wp:posOffset>-659130</wp:posOffset>
            </wp:positionH>
            <wp:positionV relativeFrom="paragraph">
              <wp:posOffset>-488950</wp:posOffset>
            </wp:positionV>
            <wp:extent cx="5362575" cy="7658100"/>
            <wp:effectExtent l="19050" t="0" r="9525" b="0"/>
            <wp:wrapNone/>
            <wp:docPr id="7" name="Picture 7" desc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d"/>
                    <pic:cNvPicPr>
                      <a:picLocks noChangeAspect="1" noChangeArrowheads="1"/>
                    </pic:cNvPicPr>
                  </pic:nvPicPr>
                  <pic:blipFill>
                    <a:blip r:embed="rId13" cstate="print"/>
                    <a:srcRect/>
                    <a:stretch>
                      <a:fillRect/>
                    </a:stretch>
                  </pic:blipFill>
                  <pic:spPr bwMode="auto">
                    <a:xfrm>
                      <a:off x="0" y="0"/>
                      <a:ext cx="5362575" cy="7658100"/>
                    </a:xfrm>
                    <a:prstGeom prst="rect">
                      <a:avLst/>
                    </a:prstGeom>
                    <a:noFill/>
                    <a:ln w="9525">
                      <a:noFill/>
                      <a:miter lim="800000"/>
                      <a:headEnd/>
                      <a:tailEnd/>
                    </a:ln>
                  </pic:spPr>
                </pic:pic>
              </a:graphicData>
            </a:graphic>
          </wp:anchor>
        </w:drawing>
      </w:r>
    </w:p>
    <w:p w:rsidR="00CF64A9" w:rsidRPr="00EA14DA" w:rsidRDefault="00CF64A9" w:rsidP="00CF64A9">
      <w:pPr>
        <w:rPr>
          <w:rFonts w:cs="AF_Najed"/>
          <w:sz w:val="24"/>
          <w:rtl/>
          <w:lang w:bidi="ar-IQ"/>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r w:rsidRPr="00EA14DA">
        <w:rPr>
          <w:rFonts w:cs="AF_Najed" w:hint="cs"/>
          <w:sz w:val="24"/>
          <w:rtl/>
          <w:lang w:bidi="ar-IQ"/>
        </w:rPr>
        <w:t xml:space="preserve">                                                            </w:t>
      </w: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jc w:val="cente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jc w:val="cente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rtl/>
        </w:rPr>
      </w:pPr>
    </w:p>
    <w:p w:rsidR="00CF64A9" w:rsidRPr="00EA14DA" w:rsidRDefault="00CF64A9" w:rsidP="00CF64A9">
      <w:pPr>
        <w:rPr>
          <w:rFonts w:cs="AF_Najed"/>
          <w:sz w:val="24"/>
          <w:lang w:bidi="ar-IQ"/>
        </w:rPr>
      </w:pPr>
    </w:p>
    <w:p w:rsidR="005845E0" w:rsidRDefault="005845E0"/>
    <w:sectPr w:rsidR="005845E0" w:rsidSect="00ED5394">
      <w:footerReference w:type="even" r:id="rId14"/>
      <w:footerReference w:type="default" r:id="rId15"/>
      <w:pgSz w:w="8505" w:h="12758" w:code="70"/>
      <w:pgMar w:top="1134" w:right="1134" w:bottom="1134" w:left="1134" w:header="720" w:footer="720" w:gutter="0"/>
      <w:pgNumType w:start="0"/>
      <w:cols w:space="720"/>
      <w:titlePg/>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D03" w:rsidRDefault="00A32D03" w:rsidP="00CE1CB1">
      <w:r>
        <w:separator/>
      </w:r>
    </w:p>
  </w:endnote>
  <w:endnote w:type="continuationSeparator" w:id="1">
    <w:p w:rsidR="00A32D03" w:rsidRDefault="00A32D03" w:rsidP="00CE1C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MCS Abha S_U norm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F_Najed">
    <w:charset w:val="B2"/>
    <w:family w:val="auto"/>
    <w:pitch w:val="variable"/>
    <w:sig w:usb0="00002001" w:usb1="00000000" w:usb2="00000000" w:usb3="00000000" w:csb0="00000040" w:csb1="00000000"/>
  </w:font>
  <w:font w:name="MCS Taybah S_U normal.">
    <w:charset w:val="B2"/>
    <w:family w:val="auto"/>
    <w:pitch w:val="variable"/>
    <w:sig w:usb0="00002001" w:usb1="00000000" w:usb2="00000000" w:usb3="00000000" w:csb0="00000040" w:csb1="00000000"/>
  </w:font>
  <w:font w:name="MCS Zamzam S_U normal.">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7B1" w:rsidRDefault="00CE1CB1" w:rsidP="00870046">
    <w:pPr>
      <w:pStyle w:val="Footer"/>
      <w:framePr w:wrap="around" w:vAnchor="text" w:hAnchor="text" w:xAlign="inside" w:y="1"/>
      <w:rPr>
        <w:rStyle w:val="PageNumber"/>
        <w:rtl/>
      </w:rPr>
    </w:pPr>
    <w:r>
      <w:rPr>
        <w:rStyle w:val="PageNumber"/>
        <w:rtl/>
      </w:rPr>
      <w:fldChar w:fldCharType="begin"/>
    </w:r>
    <w:r w:rsidR="00CF64A9">
      <w:rPr>
        <w:rStyle w:val="PageNumber"/>
      </w:rPr>
      <w:instrText xml:space="preserve">PAGE  </w:instrText>
    </w:r>
    <w:r>
      <w:rPr>
        <w:rStyle w:val="PageNumber"/>
        <w:rtl/>
      </w:rPr>
      <w:fldChar w:fldCharType="separate"/>
    </w:r>
    <w:r w:rsidR="00A23F87">
      <w:rPr>
        <w:rStyle w:val="PageNumber"/>
        <w:noProof/>
        <w:rtl/>
      </w:rPr>
      <w:t>30</w:t>
    </w:r>
    <w:r>
      <w:rPr>
        <w:rStyle w:val="PageNumber"/>
        <w:rtl/>
      </w:rPr>
      <w:fldChar w:fldCharType="end"/>
    </w:r>
  </w:p>
  <w:p w:rsidR="00EF07B1" w:rsidRDefault="00A32D03" w:rsidP="00150802">
    <w:pPr>
      <w:pStyle w:val="Footer"/>
      <w:ind w:right="360" w:firstLine="360"/>
      <w:rPr>
        <w:rtl/>
        <w:lang w:bidi="ar-IQ"/>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7B1" w:rsidRDefault="00CE1CB1" w:rsidP="00870046">
    <w:pPr>
      <w:pStyle w:val="Footer"/>
      <w:framePr w:wrap="around" w:vAnchor="text" w:hAnchor="text" w:xAlign="inside" w:y="1"/>
      <w:rPr>
        <w:rStyle w:val="PageNumber"/>
        <w:rtl/>
      </w:rPr>
    </w:pPr>
    <w:r>
      <w:rPr>
        <w:rStyle w:val="PageNumber"/>
        <w:rtl/>
      </w:rPr>
      <w:fldChar w:fldCharType="begin"/>
    </w:r>
    <w:r w:rsidR="00CF64A9">
      <w:rPr>
        <w:rStyle w:val="PageNumber"/>
      </w:rPr>
      <w:instrText xml:space="preserve">PAGE  </w:instrText>
    </w:r>
    <w:r>
      <w:rPr>
        <w:rStyle w:val="PageNumber"/>
        <w:rtl/>
      </w:rPr>
      <w:fldChar w:fldCharType="separate"/>
    </w:r>
    <w:r w:rsidR="00A23F87">
      <w:rPr>
        <w:rStyle w:val="PageNumber"/>
        <w:noProof/>
        <w:rtl/>
      </w:rPr>
      <w:t>37</w:t>
    </w:r>
    <w:r>
      <w:rPr>
        <w:rStyle w:val="PageNumber"/>
        <w:rtl/>
      </w:rPr>
      <w:fldChar w:fldCharType="end"/>
    </w:r>
  </w:p>
  <w:p w:rsidR="00EF07B1" w:rsidRDefault="00A32D03" w:rsidP="00ED5394">
    <w:pPr>
      <w:pStyle w:val="Footer"/>
      <w:ind w:right="360" w:firstLine="360"/>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D03" w:rsidRDefault="00A32D03" w:rsidP="00CE1CB1">
      <w:r>
        <w:separator/>
      </w:r>
    </w:p>
  </w:footnote>
  <w:footnote w:type="continuationSeparator" w:id="1">
    <w:p w:rsidR="00A32D03" w:rsidRDefault="00A32D03" w:rsidP="00CE1C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F7E15"/>
    <w:multiLevelType w:val="hybridMultilevel"/>
    <w:tmpl w:val="BA2CD198"/>
    <w:lvl w:ilvl="0" w:tplc="6CFA0A80">
      <w:start w:val="1"/>
      <w:numFmt w:val="decimal"/>
      <w:lvlText w:val="%1-"/>
      <w:lvlJc w:val="left"/>
      <w:pPr>
        <w:tabs>
          <w:tab w:val="num" w:pos="1208"/>
        </w:tabs>
        <w:ind w:left="1208" w:hanging="360"/>
      </w:pPr>
      <w:rPr>
        <w:rFonts w:ascii="Times New Roman" w:hAnsi="Times New Roman" w:cs="Times New Roman" w:hint="default"/>
      </w:rPr>
    </w:lvl>
    <w:lvl w:ilvl="1" w:tplc="04090019" w:tentative="1">
      <w:start w:val="1"/>
      <w:numFmt w:val="lowerLetter"/>
      <w:lvlText w:val="%2."/>
      <w:lvlJc w:val="left"/>
      <w:pPr>
        <w:tabs>
          <w:tab w:val="num" w:pos="1864"/>
        </w:tabs>
        <w:ind w:left="1864" w:hanging="360"/>
      </w:pPr>
    </w:lvl>
    <w:lvl w:ilvl="2" w:tplc="0409001B" w:tentative="1">
      <w:start w:val="1"/>
      <w:numFmt w:val="lowerRoman"/>
      <w:lvlText w:val="%3."/>
      <w:lvlJc w:val="right"/>
      <w:pPr>
        <w:tabs>
          <w:tab w:val="num" w:pos="2584"/>
        </w:tabs>
        <w:ind w:left="2584" w:hanging="180"/>
      </w:pPr>
    </w:lvl>
    <w:lvl w:ilvl="3" w:tplc="0409000F" w:tentative="1">
      <w:start w:val="1"/>
      <w:numFmt w:val="decimal"/>
      <w:lvlText w:val="%4."/>
      <w:lvlJc w:val="left"/>
      <w:pPr>
        <w:tabs>
          <w:tab w:val="num" w:pos="3304"/>
        </w:tabs>
        <w:ind w:left="3304" w:hanging="360"/>
      </w:pPr>
    </w:lvl>
    <w:lvl w:ilvl="4" w:tplc="04090019" w:tentative="1">
      <w:start w:val="1"/>
      <w:numFmt w:val="lowerLetter"/>
      <w:lvlText w:val="%5."/>
      <w:lvlJc w:val="left"/>
      <w:pPr>
        <w:tabs>
          <w:tab w:val="num" w:pos="4024"/>
        </w:tabs>
        <w:ind w:left="4024" w:hanging="360"/>
      </w:pPr>
    </w:lvl>
    <w:lvl w:ilvl="5" w:tplc="0409001B" w:tentative="1">
      <w:start w:val="1"/>
      <w:numFmt w:val="lowerRoman"/>
      <w:lvlText w:val="%6."/>
      <w:lvlJc w:val="right"/>
      <w:pPr>
        <w:tabs>
          <w:tab w:val="num" w:pos="4744"/>
        </w:tabs>
        <w:ind w:left="4744" w:hanging="180"/>
      </w:pPr>
    </w:lvl>
    <w:lvl w:ilvl="6" w:tplc="0409000F" w:tentative="1">
      <w:start w:val="1"/>
      <w:numFmt w:val="decimal"/>
      <w:lvlText w:val="%7."/>
      <w:lvlJc w:val="left"/>
      <w:pPr>
        <w:tabs>
          <w:tab w:val="num" w:pos="5464"/>
        </w:tabs>
        <w:ind w:left="5464" w:hanging="360"/>
      </w:pPr>
    </w:lvl>
    <w:lvl w:ilvl="7" w:tplc="04090019" w:tentative="1">
      <w:start w:val="1"/>
      <w:numFmt w:val="lowerLetter"/>
      <w:lvlText w:val="%8."/>
      <w:lvlJc w:val="left"/>
      <w:pPr>
        <w:tabs>
          <w:tab w:val="num" w:pos="6184"/>
        </w:tabs>
        <w:ind w:left="6184" w:hanging="360"/>
      </w:pPr>
    </w:lvl>
    <w:lvl w:ilvl="8" w:tplc="0409001B" w:tentative="1">
      <w:start w:val="1"/>
      <w:numFmt w:val="lowerRoman"/>
      <w:lvlText w:val="%9."/>
      <w:lvlJc w:val="right"/>
      <w:pPr>
        <w:tabs>
          <w:tab w:val="num" w:pos="6904"/>
        </w:tabs>
        <w:ind w:left="6904" w:hanging="180"/>
      </w:pPr>
    </w:lvl>
  </w:abstractNum>
  <w:abstractNum w:abstractNumId="1">
    <w:nsid w:val="0D5E026A"/>
    <w:multiLevelType w:val="hybridMultilevel"/>
    <w:tmpl w:val="041C19B0"/>
    <w:lvl w:ilvl="0" w:tplc="1FCE64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5243CE"/>
    <w:multiLevelType w:val="hybridMultilevel"/>
    <w:tmpl w:val="2F040EBE"/>
    <w:lvl w:ilvl="0" w:tplc="32EA924E">
      <w:start w:val="1"/>
      <w:numFmt w:val="arabicAlpha"/>
      <w:lvlText w:val="%1)"/>
      <w:lvlJc w:val="left"/>
      <w:pPr>
        <w:tabs>
          <w:tab w:val="num" w:pos="784"/>
        </w:tabs>
        <w:ind w:left="784" w:hanging="360"/>
      </w:pPr>
      <w:rPr>
        <w:rFonts w:hint="default"/>
        <w:b/>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3">
    <w:nsid w:val="145A64B3"/>
    <w:multiLevelType w:val="hybridMultilevel"/>
    <w:tmpl w:val="062638FE"/>
    <w:lvl w:ilvl="0" w:tplc="04090001">
      <w:start w:val="1"/>
      <w:numFmt w:val="bullet"/>
      <w:lvlText w:val=""/>
      <w:lvlJc w:val="left"/>
      <w:pPr>
        <w:tabs>
          <w:tab w:val="num" w:pos="1003"/>
        </w:tabs>
        <w:ind w:left="1003" w:hanging="360"/>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4">
    <w:nsid w:val="14715D8B"/>
    <w:multiLevelType w:val="hybridMultilevel"/>
    <w:tmpl w:val="66B0F678"/>
    <w:lvl w:ilvl="0" w:tplc="F350E532">
      <w:start w:val="1"/>
      <w:numFmt w:val="arabicAlpha"/>
      <w:lvlText w:val="%1)"/>
      <w:lvlJc w:val="left"/>
      <w:pPr>
        <w:tabs>
          <w:tab w:val="num" w:pos="900"/>
        </w:tabs>
        <w:ind w:left="900" w:hanging="360"/>
      </w:pPr>
      <w:rPr>
        <w:rFonts w:ascii="Times New Roman" w:eastAsia="Times New Roman" w:hAnsi="Times New Roman" w:cs="Times New Roman"/>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17E72F1C"/>
    <w:multiLevelType w:val="hybridMultilevel"/>
    <w:tmpl w:val="28DAA690"/>
    <w:lvl w:ilvl="0" w:tplc="04090001">
      <w:start w:val="1"/>
      <w:numFmt w:val="bullet"/>
      <w:lvlText w:val=""/>
      <w:lvlJc w:val="left"/>
      <w:pPr>
        <w:tabs>
          <w:tab w:val="num" w:pos="860"/>
        </w:tabs>
        <w:ind w:left="860" w:hanging="360"/>
      </w:pPr>
      <w:rPr>
        <w:rFonts w:ascii="Symbol" w:hAnsi="Symbol" w:hint="default"/>
      </w:rPr>
    </w:lvl>
    <w:lvl w:ilvl="1" w:tplc="04090003" w:tentative="1">
      <w:start w:val="1"/>
      <w:numFmt w:val="bullet"/>
      <w:lvlText w:val="o"/>
      <w:lvlJc w:val="left"/>
      <w:pPr>
        <w:tabs>
          <w:tab w:val="num" w:pos="1580"/>
        </w:tabs>
        <w:ind w:left="1580" w:hanging="360"/>
      </w:pPr>
      <w:rPr>
        <w:rFonts w:ascii="Courier New" w:hAnsi="Courier New" w:cs="Courier New" w:hint="default"/>
      </w:rPr>
    </w:lvl>
    <w:lvl w:ilvl="2" w:tplc="04090005" w:tentative="1">
      <w:start w:val="1"/>
      <w:numFmt w:val="bullet"/>
      <w:lvlText w:val=""/>
      <w:lvlJc w:val="left"/>
      <w:pPr>
        <w:tabs>
          <w:tab w:val="num" w:pos="2300"/>
        </w:tabs>
        <w:ind w:left="2300" w:hanging="360"/>
      </w:pPr>
      <w:rPr>
        <w:rFonts w:ascii="Wingdings" w:hAnsi="Wingdings" w:hint="default"/>
      </w:rPr>
    </w:lvl>
    <w:lvl w:ilvl="3" w:tplc="04090001" w:tentative="1">
      <w:start w:val="1"/>
      <w:numFmt w:val="bullet"/>
      <w:lvlText w:val=""/>
      <w:lvlJc w:val="left"/>
      <w:pPr>
        <w:tabs>
          <w:tab w:val="num" w:pos="3020"/>
        </w:tabs>
        <w:ind w:left="3020" w:hanging="360"/>
      </w:pPr>
      <w:rPr>
        <w:rFonts w:ascii="Symbol" w:hAnsi="Symbol" w:hint="default"/>
      </w:rPr>
    </w:lvl>
    <w:lvl w:ilvl="4" w:tplc="04090003" w:tentative="1">
      <w:start w:val="1"/>
      <w:numFmt w:val="bullet"/>
      <w:lvlText w:val="o"/>
      <w:lvlJc w:val="left"/>
      <w:pPr>
        <w:tabs>
          <w:tab w:val="num" w:pos="3740"/>
        </w:tabs>
        <w:ind w:left="3740" w:hanging="360"/>
      </w:pPr>
      <w:rPr>
        <w:rFonts w:ascii="Courier New" w:hAnsi="Courier New" w:cs="Courier New" w:hint="default"/>
      </w:rPr>
    </w:lvl>
    <w:lvl w:ilvl="5" w:tplc="04090005" w:tentative="1">
      <w:start w:val="1"/>
      <w:numFmt w:val="bullet"/>
      <w:lvlText w:val=""/>
      <w:lvlJc w:val="left"/>
      <w:pPr>
        <w:tabs>
          <w:tab w:val="num" w:pos="4460"/>
        </w:tabs>
        <w:ind w:left="4460" w:hanging="360"/>
      </w:pPr>
      <w:rPr>
        <w:rFonts w:ascii="Wingdings" w:hAnsi="Wingdings" w:hint="default"/>
      </w:rPr>
    </w:lvl>
    <w:lvl w:ilvl="6" w:tplc="04090001" w:tentative="1">
      <w:start w:val="1"/>
      <w:numFmt w:val="bullet"/>
      <w:lvlText w:val=""/>
      <w:lvlJc w:val="left"/>
      <w:pPr>
        <w:tabs>
          <w:tab w:val="num" w:pos="5180"/>
        </w:tabs>
        <w:ind w:left="5180" w:hanging="360"/>
      </w:pPr>
      <w:rPr>
        <w:rFonts w:ascii="Symbol" w:hAnsi="Symbol" w:hint="default"/>
      </w:rPr>
    </w:lvl>
    <w:lvl w:ilvl="7" w:tplc="04090003" w:tentative="1">
      <w:start w:val="1"/>
      <w:numFmt w:val="bullet"/>
      <w:lvlText w:val="o"/>
      <w:lvlJc w:val="left"/>
      <w:pPr>
        <w:tabs>
          <w:tab w:val="num" w:pos="5900"/>
        </w:tabs>
        <w:ind w:left="5900" w:hanging="360"/>
      </w:pPr>
      <w:rPr>
        <w:rFonts w:ascii="Courier New" w:hAnsi="Courier New" w:cs="Courier New" w:hint="default"/>
      </w:rPr>
    </w:lvl>
    <w:lvl w:ilvl="8" w:tplc="04090005" w:tentative="1">
      <w:start w:val="1"/>
      <w:numFmt w:val="bullet"/>
      <w:lvlText w:val=""/>
      <w:lvlJc w:val="left"/>
      <w:pPr>
        <w:tabs>
          <w:tab w:val="num" w:pos="6620"/>
        </w:tabs>
        <w:ind w:left="6620" w:hanging="360"/>
      </w:pPr>
      <w:rPr>
        <w:rFonts w:ascii="Wingdings" w:hAnsi="Wingdings" w:hint="default"/>
      </w:rPr>
    </w:lvl>
  </w:abstractNum>
  <w:abstractNum w:abstractNumId="6">
    <w:nsid w:val="1E6B2BAA"/>
    <w:multiLevelType w:val="hybridMultilevel"/>
    <w:tmpl w:val="8F646124"/>
    <w:lvl w:ilvl="0" w:tplc="15385E8A">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B64863"/>
    <w:multiLevelType w:val="hybridMultilevel"/>
    <w:tmpl w:val="D090A500"/>
    <w:lvl w:ilvl="0" w:tplc="62B8BE92">
      <w:start w:val="1"/>
      <w:numFmt w:val="arabicAlpha"/>
      <w:lvlText w:val="%1)"/>
      <w:lvlJc w:val="left"/>
      <w:pPr>
        <w:tabs>
          <w:tab w:val="num" w:pos="784"/>
        </w:tabs>
        <w:ind w:left="784" w:hanging="360"/>
      </w:pPr>
      <w:rPr>
        <w:rFonts w:hint="default"/>
        <w:b w:val="0"/>
        <w:bCs w:val="0"/>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8">
    <w:nsid w:val="2DF604E6"/>
    <w:multiLevelType w:val="hybridMultilevel"/>
    <w:tmpl w:val="6F84930C"/>
    <w:lvl w:ilvl="0" w:tplc="12F6BC4E">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DB4447"/>
    <w:multiLevelType w:val="hybridMultilevel"/>
    <w:tmpl w:val="D0641414"/>
    <w:lvl w:ilvl="0" w:tplc="04090001">
      <w:start w:val="1"/>
      <w:numFmt w:val="bullet"/>
      <w:lvlText w:val=""/>
      <w:lvlJc w:val="left"/>
      <w:pPr>
        <w:tabs>
          <w:tab w:val="num" w:pos="720"/>
        </w:tabs>
        <w:ind w:left="720" w:hanging="360"/>
      </w:pPr>
      <w:rPr>
        <w:rFonts w:ascii="Symbol" w:hAnsi="Symbol" w:hint="default"/>
        <w:color w:val="80808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6C6BF1"/>
    <w:multiLevelType w:val="singleLevel"/>
    <w:tmpl w:val="04010005"/>
    <w:lvl w:ilvl="0">
      <w:start w:val="1"/>
      <w:numFmt w:val="bullet"/>
      <w:lvlText w:val=""/>
      <w:lvlJc w:val="center"/>
      <w:pPr>
        <w:tabs>
          <w:tab w:val="num" w:pos="648"/>
        </w:tabs>
        <w:ind w:left="360" w:hanging="72"/>
      </w:pPr>
      <w:rPr>
        <w:rFonts w:ascii="Wingdings" w:hAnsi="Wingdings" w:hint="default"/>
      </w:rPr>
    </w:lvl>
  </w:abstractNum>
  <w:abstractNum w:abstractNumId="11">
    <w:nsid w:val="398A2FEA"/>
    <w:multiLevelType w:val="hybridMultilevel"/>
    <w:tmpl w:val="E3D4DF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0EF4590"/>
    <w:multiLevelType w:val="hybridMultilevel"/>
    <w:tmpl w:val="673A94B4"/>
    <w:lvl w:ilvl="0" w:tplc="E9121344">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7D19CC"/>
    <w:multiLevelType w:val="hybridMultilevel"/>
    <w:tmpl w:val="C39E3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19A4EA2"/>
    <w:multiLevelType w:val="hybridMultilevel"/>
    <w:tmpl w:val="DE863DD6"/>
    <w:lvl w:ilvl="0" w:tplc="7DBC0A9E">
      <w:start w:val="1"/>
      <w:numFmt w:val="bullet"/>
      <w:lvlText w:val=""/>
      <w:lvlJc w:val="left"/>
      <w:pPr>
        <w:tabs>
          <w:tab w:val="num" w:pos="720"/>
        </w:tabs>
        <w:ind w:left="720" w:hanging="360"/>
      </w:pPr>
      <w:rPr>
        <w:rFonts w:ascii="Symbol" w:hAnsi="Symbol" w:hint="default"/>
        <w:color w:val="80808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63A3F21"/>
    <w:multiLevelType w:val="hybridMultilevel"/>
    <w:tmpl w:val="FEF8F56C"/>
    <w:lvl w:ilvl="0" w:tplc="C9766202">
      <w:start w:val="1"/>
      <w:numFmt w:val="arabicAlpha"/>
      <w:lvlText w:val="%1-"/>
      <w:lvlJc w:val="left"/>
      <w:pPr>
        <w:tabs>
          <w:tab w:val="num" w:pos="785"/>
        </w:tabs>
        <w:ind w:left="785" w:hanging="360"/>
      </w:pPr>
      <w:rPr>
        <w:rFonts w:ascii="Times New Roman" w:eastAsia="Times New Roman" w:hAnsi="Times New Roman" w:cs="Times New Roman"/>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abstractNum w:abstractNumId="16">
    <w:nsid w:val="56A54F7F"/>
    <w:multiLevelType w:val="hybridMultilevel"/>
    <w:tmpl w:val="D6864F32"/>
    <w:lvl w:ilvl="0" w:tplc="C734AD7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D177E63"/>
    <w:multiLevelType w:val="hybridMultilevel"/>
    <w:tmpl w:val="BDE0B81E"/>
    <w:lvl w:ilvl="0" w:tplc="04090001">
      <w:start w:val="1"/>
      <w:numFmt w:val="bullet"/>
      <w:lvlText w:val=""/>
      <w:lvlJc w:val="left"/>
      <w:pPr>
        <w:tabs>
          <w:tab w:val="num" w:pos="1003"/>
        </w:tabs>
        <w:ind w:left="1003" w:hanging="360"/>
      </w:pPr>
      <w:rPr>
        <w:rFonts w:ascii="Symbol" w:hAnsi="Symbol" w:hint="default"/>
      </w:rPr>
    </w:lvl>
    <w:lvl w:ilvl="1" w:tplc="04090003" w:tentative="1">
      <w:start w:val="1"/>
      <w:numFmt w:val="bullet"/>
      <w:lvlText w:val="o"/>
      <w:lvlJc w:val="left"/>
      <w:pPr>
        <w:tabs>
          <w:tab w:val="num" w:pos="1723"/>
        </w:tabs>
        <w:ind w:left="1723" w:hanging="360"/>
      </w:pPr>
      <w:rPr>
        <w:rFonts w:ascii="Courier New" w:hAnsi="Courier New" w:cs="Courier New" w:hint="default"/>
      </w:rPr>
    </w:lvl>
    <w:lvl w:ilvl="2" w:tplc="04090005" w:tentative="1">
      <w:start w:val="1"/>
      <w:numFmt w:val="bullet"/>
      <w:lvlText w:val=""/>
      <w:lvlJc w:val="left"/>
      <w:pPr>
        <w:tabs>
          <w:tab w:val="num" w:pos="2443"/>
        </w:tabs>
        <w:ind w:left="2443" w:hanging="360"/>
      </w:pPr>
      <w:rPr>
        <w:rFonts w:ascii="Wingdings" w:hAnsi="Wingdings" w:hint="default"/>
      </w:rPr>
    </w:lvl>
    <w:lvl w:ilvl="3" w:tplc="04090001" w:tentative="1">
      <w:start w:val="1"/>
      <w:numFmt w:val="bullet"/>
      <w:lvlText w:val=""/>
      <w:lvlJc w:val="left"/>
      <w:pPr>
        <w:tabs>
          <w:tab w:val="num" w:pos="3163"/>
        </w:tabs>
        <w:ind w:left="3163" w:hanging="360"/>
      </w:pPr>
      <w:rPr>
        <w:rFonts w:ascii="Symbol" w:hAnsi="Symbol" w:hint="default"/>
      </w:rPr>
    </w:lvl>
    <w:lvl w:ilvl="4" w:tplc="04090003" w:tentative="1">
      <w:start w:val="1"/>
      <w:numFmt w:val="bullet"/>
      <w:lvlText w:val="o"/>
      <w:lvlJc w:val="left"/>
      <w:pPr>
        <w:tabs>
          <w:tab w:val="num" w:pos="3883"/>
        </w:tabs>
        <w:ind w:left="3883" w:hanging="360"/>
      </w:pPr>
      <w:rPr>
        <w:rFonts w:ascii="Courier New" w:hAnsi="Courier New" w:cs="Courier New" w:hint="default"/>
      </w:rPr>
    </w:lvl>
    <w:lvl w:ilvl="5" w:tplc="04090005" w:tentative="1">
      <w:start w:val="1"/>
      <w:numFmt w:val="bullet"/>
      <w:lvlText w:val=""/>
      <w:lvlJc w:val="left"/>
      <w:pPr>
        <w:tabs>
          <w:tab w:val="num" w:pos="4603"/>
        </w:tabs>
        <w:ind w:left="4603" w:hanging="360"/>
      </w:pPr>
      <w:rPr>
        <w:rFonts w:ascii="Wingdings" w:hAnsi="Wingdings" w:hint="default"/>
      </w:rPr>
    </w:lvl>
    <w:lvl w:ilvl="6" w:tplc="04090001" w:tentative="1">
      <w:start w:val="1"/>
      <w:numFmt w:val="bullet"/>
      <w:lvlText w:val=""/>
      <w:lvlJc w:val="left"/>
      <w:pPr>
        <w:tabs>
          <w:tab w:val="num" w:pos="5323"/>
        </w:tabs>
        <w:ind w:left="5323" w:hanging="360"/>
      </w:pPr>
      <w:rPr>
        <w:rFonts w:ascii="Symbol" w:hAnsi="Symbol" w:hint="default"/>
      </w:rPr>
    </w:lvl>
    <w:lvl w:ilvl="7" w:tplc="04090003" w:tentative="1">
      <w:start w:val="1"/>
      <w:numFmt w:val="bullet"/>
      <w:lvlText w:val="o"/>
      <w:lvlJc w:val="left"/>
      <w:pPr>
        <w:tabs>
          <w:tab w:val="num" w:pos="6043"/>
        </w:tabs>
        <w:ind w:left="6043" w:hanging="360"/>
      </w:pPr>
      <w:rPr>
        <w:rFonts w:ascii="Courier New" w:hAnsi="Courier New" w:cs="Courier New" w:hint="default"/>
      </w:rPr>
    </w:lvl>
    <w:lvl w:ilvl="8" w:tplc="04090005" w:tentative="1">
      <w:start w:val="1"/>
      <w:numFmt w:val="bullet"/>
      <w:lvlText w:val=""/>
      <w:lvlJc w:val="left"/>
      <w:pPr>
        <w:tabs>
          <w:tab w:val="num" w:pos="6763"/>
        </w:tabs>
        <w:ind w:left="6763" w:hanging="360"/>
      </w:pPr>
      <w:rPr>
        <w:rFonts w:ascii="Wingdings" w:hAnsi="Wingdings" w:hint="default"/>
      </w:rPr>
    </w:lvl>
  </w:abstractNum>
  <w:abstractNum w:abstractNumId="18">
    <w:nsid w:val="5E037115"/>
    <w:multiLevelType w:val="hybridMultilevel"/>
    <w:tmpl w:val="F1782FAA"/>
    <w:lvl w:ilvl="0" w:tplc="814EEBBA">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ED14D2B"/>
    <w:multiLevelType w:val="hybridMultilevel"/>
    <w:tmpl w:val="AD8A0B7A"/>
    <w:lvl w:ilvl="0" w:tplc="197E4F18">
      <w:start w:val="2"/>
      <w:numFmt w:val="decimal"/>
      <w:lvlText w:val="%1-"/>
      <w:lvlJc w:val="left"/>
      <w:pPr>
        <w:tabs>
          <w:tab w:val="num" w:pos="945"/>
        </w:tabs>
        <w:ind w:left="945"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D5E58DF"/>
    <w:multiLevelType w:val="hybridMultilevel"/>
    <w:tmpl w:val="CF0C89AA"/>
    <w:lvl w:ilvl="0" w:tplc="520E79AA">
      <w:start w:val="1"/>
      <w:numFmt w:val="arabicAlpha"/>
      <w:lvlText w:val="%1)"/>
      <w:lvlJc w:val="left"/>
      <w:pPr>
        <w:tabs>
          <w:tab w:val="num" w:pos="784"/>
        </w:tabs>
        <w:ind w:left="784" w:hanging="360"/>
      </w:pPr>
      <w:rPr>
        <w:rFonts w:hint="default"/>
      </w:rPr>
    </w:lvl>
    <w:lvl w:ilvl="1" w:tplc="04090019" w:tentative="1">
      <w:start w:val="1"/>
      <w:numFmt w:val="lowerLetter"/>
      <w:lvlText w:val="%2."/>
      <w:lvlJc w:val="left"/>
      <w:pPr>
        <w:tabs>
          <w:tab w:val="num" w:pos="1504"/>
        </w:tabs>
        <w:ind w:left="1504" w:hanging="360"/>
      </w:pPr>
    </w:lvl>
    <w:lvl w:ilvl="2" w:tplc="0409001B" w:tentative="1">
      <w:start w:val="1"/>
      <w:numFmt w:val="lowerRoman"/>
      <w:lvlText w:val="%3."/>
      <w:lvlJc w:val="right"/>
      <w:pPr>
        <w:tabs>
          <w:tab w:val="num" w:pos="2224"/>
        </w:tabs>
        <w:ind w:left="2224" w:hanging="180"/>
      </w:pPr>
    </w:lvl>
    <w:lvl w:ilvl="3" w:tplc="0409000F" w:tentative="1">
      <w:start w:val="1"/>
      <w:numFmt w:val="decimal"/>
      <w:lvlText w:val="%4."/>
      <w:lvlJc w:val="left"/>
      <w:pPr>
        <w:tabs>
          <w:tab w:val="num" w:pos="2944"/>
        </w:tabs>
        <w:ind w:left="2944" w:hanging="360"/>
      </w:pPr>
    </w:lvl>
    <w:lvl w:ilvl="4" w:tplc="04090019" w:tentative="1">
      <w:start w:val="1"/>
      <w:numFmt w:val="lowerLetter"/>
      <w:lvlText w:val="%5."/>
      <w:lvlJc w:val="left"/>
      <w:pPr>
        <w:tabs>
          <w:tab w:val="num" w:pos="3664"/>
        </w:tabs>
        <w:ind w:left="3664" w:hanging="360"/>
      </w:pPr>
    </w:lvl>
    <w:lvl w:ilvl="5" w:tplc="0409001B" w:tentative="1">
      <w:start w:val="1"/>
      <w:numFmt w:val="lowerRoman"/>
      <w:lvlText w:val="%6."/>
      <w:lvlJc w:val="right"/>
      <w:pPr>
        <w:tabs>
          <w:tab w:val="num" w:pos="4384"/>
        </w:tabs>
        <w:ind w:left="4384" w:hanging="180"/>
      </w:pPr>
    </w:lvl>
    <w:lvl w:ilvl="6" w:tplc="0409000F" w:tentative="1">
      <w:start w:val="1"/>
      <w:numFmt w:val="decimal"/>
      <w:lvlText w:val="%7."/>
      <w:lvlJc w:val="left"/>
      <w:pPr>
        <w:tabs>
          <w:tab w:val="num" w:pos="5104"/>
        </w:tabs>
        <w:ind w:left="5104" w:hanging="360"/>
      </w:pPr>
    </w:lvl>
    <w:lvl w:ilvl="7" w:tplc="04090019" w:tentative="1">
      <w:start w:val="1"/>
      <w:numFmt w:val="lowerLetter"/>
      <w:lvlText w:val="%8."/>
      <w:lvlJc w:val="left"/>
      <w:pPr>
        <w:tabs>
          <w:tab w:val="num" w:pos="5824"/>
        </w:tabs>
        <w:ind w:left="5824" w:hanging="360"/>
      </w:pPr>
    </w:lvl>
    <w:lvl w:ilvl="8" w:tplc="0409001B" w:tentative="1">
      <w:start w:val="1"/>
      <w:numFmt w:val="lowerRoman"/>
      <w:lvlText w:val="%9."/>
      <w:lvlJc w:val="right"/>
      <w:pPr>
        <w:tabs>
          <w:tab w:val="num" w:pos="6544"/>
        </w:tabs>
        <w:ind w:left="6544" w:hanging="180"/>
      </w:pPr>
    </w:lvl>
  </w:abstractNum>
  <w:num w:numId="1">
    <w:abstractNumId w:val="10"/>
  </w:num>
  <w:num w:numId="2">
    <w:abstractNumId w:val="5"/>
  </w:num>
  <w:num w:numId="3">
    <w:abstractNumId w:val="3"/>
  </w:num>
  <w:num w:numId="4">
    <w:abstractNumId w:val="17"/>
  </w:num>
  <w:num w:numId="5">
    <w:abstractNumId w:val="0"/>
  </w:num>
  <w:num w:numId="6">
    <w:abstractNumId w:val="15"/>
  </w:num>
  <w:num w:numId="7">
    <w:abstractNumId w:val="13"/>
  </w:num>
  <w:num w:numId="8">
    <w:abstractNumId w:val="11"/>
  </w:num>
  <w:num w:numId="9">
    <w:abstractNumId w:val="14"/>
  </w:num>
  <w:num w:numId="10">
    <w:abstractNumId w:val="6"/>
  </w:num>
  <w:num w:numId="11">
    <w:abstractNumId w:val="9"/>
  </w:num>
  <w:num w:numId="12">
    <w:abstractNumId w:val="1"/>
  </w:num>
  <w:num w:numId="13">
    <w:abstractNumId w:val="7"/>
  </w:num>
  <w:num w:numId="14">
    <w:abstractNumId w:val="16"/>
  </w:num>
  <w:num w:numId="15">
    <w:abstractNumId w:val="20"/>
  </w:num>
  <w:num w:numId="16">
    <w:abstractNumId w:val="2"/>
  </w:num>
  <w:num w:numId="17">
    <w:abstractNumId w:val="4"/>
  </w:num>
  <w:num w:numId="18">
    <w:abstractNumId w:val="18"/>
  </w:num>
  <w:num w:numId="19">
    <w:abstractNumId w:val="19"/>
  </w:num>
  <w:num w:numId="20">
    <w:abstractNumId w:val="12"/>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defaultTabStop w:val="720"/>
  <w:characterSpacingControl w:val="doNotCompress"/>
  <w:footnotePr>
    <w:footnote w:id="0"/>
    <w:footnote w:id="1"/>
  </w:footnotePr>
  <w:endnotePr>
    <w:endnote w:id="0"/>
    <w:endnote w:id="1"/>
  </w:endnotePr>
  <w:compat/>
  <w:rsids>
    <w:rsidRoot w:val="00CF64A9"/>
    <w:rsid w:val="000029D8"/>
    <w:rsid w:val="00004948"/>
    <w:rsid w:val="000373F8"/>
    <w:rsid w:val="00040B3E"/>
    <w:rsid w:val="0009304E"/>
    <w:rsid w:val="000B4117"/>
    <w:rsid w:val="000E4AE5"/>
    <w:rsid w:val="00123F0E"/>
    <w:rsid w:val="00130440"/>
    <w:rsid w:val="0017280C"/>
    <w:rsid w:val="001C22AF"/>
    <w:rsid w:val="001E4FBF"/>
    <w:rsid w:val="001E7621"/>
    <w:rsid w:val="00220974"/>
    <w:rsid w:val="002640E5"/>
    <w:rsid w:val="00287D85"/>
    <w:rsid w:val="002B6B7E"/>
    <w:rsid w:val="002D5B4C"/>
    <w:rsid w:val="002F490D"/>
    <w:rsid w:val="003062EC"/>
    <w:rsid w:val="00307F3D"/>
    <w:rsid w:val="00310F65"/>
    <w:rsid w:val="00311A08"/>
    <w:rsid w:val="00314803"/>
    <w:rsid w:val="00323653"/>
    <w:rsid w:val="003607FA"/>
    <w:rsid w:val="00370D2A"/>
    <w:rsid w:val="00372324"/>
    <w:rsid w:val="00377BD3"/>
    <w:rsid w:val="003960B2"/>
    <w:rsid w:val="003A4FC0"/>
    <w:rsid w:val="003B0E58"/>
    <w:rsid w:val="003B294B"/>
    <w:rsid w:val="003F1F9D"/>
    <w:rsid w:val="00407D00"/>
    <w:rsid w:val="00420E18"/>
    <w:rsid w:val="00433E13"/>
    <w:rsid w:val="00441DB6"/>
    <w:rsid w:val="00486931"/>
    <w:rsid w:val="00486ADB"/>
    <w:rsid w:val="00491FF9"/>
    <w:rsid w:val="00510B52"/>
    <w:rsid w:val="00540B6A"/>
    <w:rsid w:val="005670D0"/>
    <w:rsid w:val="00571FDA"/>
    <w:rsid w:val="005730E7"/>
    <w:rsid w:val="005845E0"/>
    <w:rsid w:val="0058646D"/>
    <w:rsid w:val="005A34F0"/>
    <w:rsid w:val="005A6860"/>
    <w:rsid w:val="005D10F9"/>
    <w:rsid w:val="005D4754"/>
    <w:rsid w:val="005E1D41"/>
    <w:rsid w:val="005F51D1"/>
    <w:rsid w:val="006103ED"/>
    <w:rsid w:val="00640B2E"/>
    <w:rsid w:val="006454F5"/>
    <w:rsid w:val="00656FF4"/>
    <w:rsid w:val="00660787"/>
    <w:rsid w:val="006723C8"/>
    <w:rsid w:val="006943E9"/>
    <w:rsid w:val="006C5BF2"/>
    <w:rsid w:val="007055A9"/>
    <w:rsid w:val="00732F59"/>
    <w:rsid w:val="007658BD"/>
    <w:rsid w:val="007A6528"/>
    <w:rsid w:val="007C1676"/>
    <w:rsid w:val="007D0753"/>
    <w:rsid w:val="007D1BE3"/>
    <w:rsid w:val="00807703"/>
    <w:rsid w:val="00815BEA"/>
    <w:rsid w:val="0083161E"/>
    <w:rsid w:val="00836CC4"/>
    <w:rsid w:val="00905CE1"/>
    <w:rsid w:val="00905D88"/>
    <w:rsid w:val="00915E20"/>
    <w:rsid w:val="00974456"/>
    <w:rsid w:val="009A5700"/>
    <w:rsid w:val="009B231D"/>
    <w:rsid w:val="009C18BB"/>
    <w:rsid w:val="009C51CF"/>
    <w:rsid w:val="009C7711"/>
    <w:rsid w:val="009D327D"/>
    <w:rsid w:val="00A150C7"/>
    <w:rsid w:val="00A23F87"/>
    <w:rsid w:val="00A32D03"/>
    <w:rsid w:val="00A411EC"/>
    <w:rsid w:val="00A50A08"/>
    <w:rsid w:val="00AA3B2D"/>
    <w:rsid w:val="00AF709D"/>
    <w:rsid w:val="00B277D1"/>
    <w:rsid w:val="00B75E5A"/>
    <w:rsid w:val="00B84B53"/>
    <w:rsid w:val="00B90C9E"/>
    <w:rsid w:val="00B974D9"/>
    <w:rsid w:val="00BB3CFF"/>
    <w:rsid w:val="00C0339C"/>
    <w:rsid w:val="00C17C3B"/>
    <w:rsid w:val="00C2706B"/>
    <w:rsid w:val="00C30744"/>
    <w:rsid w:val="00C729BF"/>
    <w:rsid w:val="00C75F03"/>
    <w:rsid w:val="00CA17C7"/>
    <w:rsid w:val="00CB015E"/>
    <w:rsid w:val="00CB0E97"/>
    <w:rsid w:val="00CC6D74"/>
    <w:rsid w:val="00CD348C"/>
    <w:rsid w:val="00CD6C64"/>
    <w:rsid w:val="00CD738A"/>
    <w:rsid w:val="00CE1462"/>
    <w:rsid w:val="00CE1CB1"/>
    <w:rsid w:val="00CE2109"/>
    <w:rsid w:val="00CF2CAF"/>
    <w:rsid w:val="00CF64A9"/>
    <w:rsid w:val="00D03B04"/>
    <w:rsid w:val="00D03E68"/>
    <w:rsid w:val="00D1224D"/>
    <w:rsid w:val="00D37AD0"/>
    <w:rsid w:val="00D4172D"/>
    <w:rsid w:val="00DC74BD"/>
    <w:rsid w:val="00E162BF"/>
    <w:rsid w:val="00E50F8F"/>
    <w:rsid w:val="00E56BB2"/>
    <w:rsid w:val="00E77886"/>
    <w:rsid w:val="00E93EAE"/>
    <w:rsid w:val="00E97ABB"/>
    <w:rsid w:val="00EE27B2"/>
    <w:rsid w:val="00EE6D3A"/>
    <w:rsid w:val="00EE7964"/>
    <w:rsid w:val="00F049AC"/>
    <w:rsid w:val="00F05BFE"/>
    <w:rsid w:val="00F11CF0"/>
    <w:rsid w:val="00F436DA"/>
    <w:rsid w:val="00F52A78"/>
    <w:rsid w:val="00F67368"/>
    <w:rsid w:val="00F810E9"/>
    <w:rsid w:val="00FA5642"/>
    <w:rsid w:val="00FC79FA"/>
    <w:rsid w:val="00FD6FB1"/>
    <w:rsid w:val="00FD790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Simplified Arabic"/>
        <w:sz w:val="22"/>
        <w:szCs w:val="32"/>
        <w:lang w:val="en-US" w:eastAsia="en-US" w:bidi="ar-SA"/>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4A9"/>
    <w:pPr>
      <w:bidi/>
      <w:spacing w:after="0" w:line="240" w:lineRule="auto"/>
      <w:jc w:val="left"/>
    </w:pPr>
    <w:rPr>
      <w:rFonts w:ascii="Times New Roman" w:eastAsia="Times New Roman" w:hAnsi="Times New Roman" w:cs="Traditional Arabic"/>
      <w:sz w:val="20"/>
      <w:szCs w:val="24"/>
    </w:rPr>
  </w:style>
  <w:style w:type="paragraph" w:styleId="Heading1">
    <w:name w:val="heading 1"/>
    <w:basedOn w:val="Normal"/>
    <w:next w:val="Normal"/>
    <w:link w:val="Heading1Char"/>
    <w:qFormat/>
    <w:rsid w:val="00CF64A9"/>
    <w:pPr>
      <w:keepNext/>
      <w:jc w:val="center"/>
      <w:outlineLvl w:val="0"/>
    </w:pPr>
    <w:rPr>
      <w:rFonts w:cs="MCS Abha S_U normal."/>
      <w:sz w:val="24"/>
      <w:szCs w:val="36"/>
    </w:rPr>
  </w:style>
  <w:style w:type="paragraph" w:styleId="Heading2">
    <w:name w:val="heading 2"/>
    <w:basedOn w:val="Normal"/>
    <w:next w:val="Normal"/>
    <w:link w:val="Heading2Char"/>
    <w:qFormat/>
    <w:rsid w:val="00CF64A9"/>
    <w:pPr>
      <w:keepNext/>
      <w:jc w:val="center"/>
      <w:outlineLvl w:val="1"/>
    </w:pPr>
    <w:rPr>
      <w:rFonts w:cs="Simplified Arabic"/>
      <w:b/>
      <w:bCs/>
      <w:sz w:val="24"/>
      <w:szCs w:val="22"/>
    </w:rPr>
  </w:style>
  <w:style w:type="paragraph" w:styleId="Heading3">
    <w:name w:val="heading 3"/>
    <w:basedOn w:val="Normal"/>
    <w:next w:val="Normal"/>
    <w:link w:val="Heading3Char"/>
    <w:qFormat/>
    <w:rsid w:val="00CF64A9"/>
    <w:pPr>
      <w:keepNext/>
      <w:jc w:val="center"/>
      <w:outlineLvl w:val="2"/>
    </w:pPr>
    <w:rPr>
      <w:rFonts w:cs="Simplified Arabic"/>
      <w:sz w:val="24"/>
      <w:szCs w:val="22"/>
      <w:u w:val="single"/>
    </w:rPr>
  </w:style>
  <w:style w:type="paragraph" w:styleId="Heading4">
    <w:name w:val="heading 4"/>
    <w:basedOn w:val="Normal"/>
    <w:next w:val="Normal"/>
    <w:link w:val="Heading4Char"/>
    <w:qFormat/>
    <w:rsid w:val="00CF64A9"/>
    <w:pPr>
      <w:keepNext/>
      <w:jc w:val="lowKashida"/>
      <w:outlineLvl w:val="3"/>
    </w:pPr>
    <w:rPr>
      <w:rFonts w:cs="Simplified Arabic"/>
      <w:b/>
      <w:bCs/>
      <w:sz w:val="24"/>
    </w:rPr>
  </w:style>
  <w:style w:type="paragraph" w:styleId="Heading5">
    <w:name w:val="heading 5"/>
    <w:basedOn w:val="Normal"/>
    <w:next w:val="Normal"/>
    <w:link w:val="Heading5Char"/>
    <w:qFormat/>
    <w:rsid w:val="00CF64A9"/>
    <w:pPr>
      <w:keepNext/>
      <w:jc w:val="center"/>
      <w:outlineLvl w:val="4"/>
    </w:pPr>
    <w:rPr>
      <w:rFonts w:cs="Simplified Arabic"/>
      <w:b/>
      <w:bCs/>
      <w:sz w:val="24"/>
    </w:rPr>
  </w:style>
  <w:style w:type="paragraph" w:styleId="Heading6">
    <w:name w:val="heading 6"/>
    <w:basedOn w:val="Normal"/>
    <w:next w:val="Normal"/>
    <w:link w:val="Heading6Char"/>
    <w:qFormat/>
    <w:rsid w:val="00CF64A9"/>
    <w:pPr>
      <w:keepNext/>
      <w:jc w:val="lowKashida"/>
      <w:outlineLvl w:val="5"/>
    </w:pPr>
    <w:rPr>
      <w:rFonts w:cs="Simplified Arabic"/>
      <w:b/>
      <w:bCs/>
      <w:sz w:val="24"/>
      <w:szCs w:val="20"/>
    </w:rPr>
  </w:style>
  <w:style w:type="paragraph" w:styleId="Heading7">
    <w:name w:val="heading 7"/>
    <w:basedOn w:val="Normal"/>
    <w:next w:val="Normal"/>
    <w:link w:val="Heading7Char"/>
    <w:qFormat/>
    <w:rsid w:val="00CF64A9"/>
    <w:pPr>
      <w:keepNext/>
      <w:ind w:left="283" w:hanging="283"/>
      <w:jc w:val="lowKashida"/>
      <w:outlineLvl w:val="6"/>
    </w:pPr>
    <w:rPr>
      <w:rFonts w:cs="Simplified Arabic"/>
      <w:b/>
      <w:bCs/>
      <w:sz w:val="24"/>
      <w:szCs w:val="20"/>
    </w:rPr>
  </w:style>
  <w:style w:type="paragraph" w:styleId="Heading8">
    <w:name w:val="heading 8"/>
    <w:basedOn w:val="Normal"/>
    <w:next w:val="Normal"/>
    <w:link w:val="Heading8Char"/>
    <w:qFormat/>
    <w:rsid w:val="00CF64A9"/>
    <w:pPr>
      <w:keepNext/>
      <w:ind w:left="424" w:hanging="424"/>
      <w:jc w:val="lowKashida"/>
      <w:outlineLvl w:val="7"/>
    </w:pPr>
    <w:rPr>
      <w:rFonts w:cs="Simplified Arabic"/>
      <w:b/>
      <w:bCs/>
      <w:sz w:val="24"/>
      <w:szCs w:val="20"/>
    </w:rPr>
  </w:style>
  <w:style w:type="paragraph" w:styleId="Heading9">
    <w:name w:val="heading 9"/>
    <w:basedOn w:val="Normal"/>
    <w:next w:val="Normal"/>
    <w:link w:val="Heading9Char"/>
    <w:qFormat/>
    <w:rsid w:val="00CF64A9"/>
    <w:pPr>
      <w:keepNext/>
      <w:ind w:left="424"/>
      <w:jc w:val="lowKashida"/>
      <w:outlineLvl w:val="8"/>
    </w:pPr>
    <w:rPr>
      <w:rFonts w:cs="Simplified Arabic"/>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4A9"/>
    <w:rPr>
      <w:rFonts w:ascii="Times New Roman" w:eastAsia="Times New Roman" w:hAnsi="Times New Roman" w:cs="MCS Abha S_U normal."/>
      <w:sz w:val="24"/>
      <w:szCs w:val="36"/>
    </w:rPr>
  </w:style>
  <w:style w:type="character" w:customStyle="1" w:styleId="Heading2Char">
    <w:name w:val="Heading 2 Char"/>
    <w:basedOn w:val="DefaultParagraphFont"/>
    <w:link w:val="Heading2"/>
    <w:rsid w:val="00CF64A9"/>
    <w:rPr>
      <w:rFonts w:ascii="Times New Roman" w:eastAsia="Times New Roman" w:hAnsi="Times New Roman"/>
      <w:b/>
      <w:bCs/>
      <w:sz w:val="24"/>
      <w:szCs w:val="22"/>
    </w:rPr>
  </w:style>
  <w:style w:type="character" w:customStyle="1" w:styleId="Heading3Char">
    <w:name w:val="Heading 3 Char"/>
    <w:basedOn w:val="DefaultParagraphFont"/>
    <w:link w:val="Heading3"/>
    <w:rsid w:val="00CF64A9"/>
    <w:rPr>
      <w:rFonts w:ascii="Times New Roman" w:eastAsia="Times New Roman" w:hAnsi="Times New Roman"/>
      <w:sz w:val="24"/>
      <w:szCs w:val="22"/>
      <w:u w:val="single"/>
    </w:rPr>
  </w:style>
  <w:style w:type="character" w:customStyle="1" w:styleId="Heading4Char">
    <w:name w:val="Heading 4 Char"/>
    <w:basedOn w:val="DefaultParagraphFont"/>
    <w:link w:val="Heading4"/>
    <w:rsid w:val="00CF64A9"/>
    <w:rPr>
      <w:rFonts w:ascii="Times New Roman" w:eastAsia="Times New Roman" w:hAnsi="Times New Roman"/>
      <w:b/>
      <w:bCs/>
      <w:sz w:val="24"/>
      <w:szCs w:val="24"/>
    </w:rPr>
  </w:style>
  <w:style w:type="character" w:customStyle="1" w:styleId="Heading5Char">
    <w:name w:val="Heading 5 Char"/>
    <w:basedOn w:val="DefaultParagraphFont"/>
    <w:link w:val="Heading5"/>
    <w:rsid w:val="00CF64A9"/>
    <w:rPr>
      <w:rFonts w:ascii="Times New Roman" w:eastAsia="Times New Roman" w:hAnsi="Times New Roman"/>
      <w:b/>
      <w:bCs/>
      <w:sz w:val="24"/>
      <w:szCs w:val="24"/>
    </w:rPr>
  </w:style>
  <w:style w:type="character" w:customStyle="1" w:styleId="Heading6Char">
    <w:name w:val="Heading 6 Char"/>
    <w:basedOn w:val="DefaultParagraphFont"/>
    <w:link w:val="Heading6"/>
    <w:rsid w:val="00CF64A9"/>
    <w:rPr>
      <w:rFonts w:ascii="Times New Roman" w:eastAsia="Times New Roman" w:hAnsi="Times New Roman"/>
      <w:b/>
      <w:bCs/>
      <w:sz w:val="24"/>
      <w:szCs w:val="20"/>
    </w:rPr>
  </w:style>
  <w:style w:type="character" w:customStyle="1" w:styleId="Heading7Char">
    <w:name w:val="Heading 7 Char"/>
    <w:basedOn w:val="DefaultParagraphFont"/>
    <w:link w:val="Heading7"/>
    <w:rsid w:val="00CF64A9"/>
    <w:rPr>
      <w:rFonts w:ascii="Times New Roman" w:eastAsia="Times New Roman" w:hAnsi="Times New Roman"/>
      <w:b/>
      <w:bCs/>
      <w:sz w:val="24"/>
      <w:szCs w:val="20"/>
    </w:rPr>
  </w:style>
  <w:style w:type="character" w:customStyle="1" w:styleId="Heading8Char">
    <w:name w:val="Heading 8 Char"/>
    <w:basedOn w:val="DefaultParagraphFont"/>
    <w:link w:val="Heading8"/>
    <w:rsid w:val="00CF64A9"/>
    <w:rPr>
      <w:rFonts w:ascii="Times New Roman" w:eastAsia="Times New Roman" w:hAnsi="Times New Roman"/>
      <w:b/>
      <w:bCs/>
      <w:sz w:val="24"/>
      <w:szCs w:val="20"/>
    </w:rPr>
  </w:style>
  <w:style w:type="character" w:customStyle="1" w:styleId="Heading9Char">
    <w:name w:val="Heading 9 Char"/>
    <w:basedOn w:val="DefaultParagraphFont"/>
    <w:link w:val="Heading9"/>
    <w:rsid w:val="00CF64A9"/>
    <w:rPr>
      <w:rFonts w:ascii="Times New Roman" w:eastAsia="Times New Roman" w:hAnsi="Times New Roman"/>
      <w:b/>
      <w:bCs/>
      <w:sz w:val="24"/>
      <w:szCs w:val="20"/>
    </w:rPr>
  </w:style>
  <w:style w:type="paragraph" w:styleId="BodyText">
    <w:name w:val="Body Text"/>
    <w:basedOn w:val="Normal"/>
    <w:link w:val="BodyTextChar"/>
    <w:rsid w:val="00CF64A9"/>
    <w:pPr>
      <w:jc w:val="lowKashida"/>
    </w:pPr>
    <w:rPr>
      <w:rFonts w:cs="Simplified Arabic"/>
      <w:szCs w:val="36"/>
    </w:rPr>
  </w:style>
  <w:style w:type="character" w:customStyle="1" w:styleId="BodyTextChar">
    <w:name w:val="Body Text Char"/>
    <w:basedOn w:val="DefaultParagraphFont"/>
    <w:link w:val="BodyText"/>
    <w:rsid w:val="00CF64A9"/>
    <w:rPr>
      <w:rFonts w:ascii="Times New Roman" w:eastAsia="Times New Roman" w:hAnsi="Times New Roman"/>
      <w:sz w:val="20"/>
      <w:szCs w:val="36"/>
    </w:rPr>
  </w:style>
  <w:style w:type="paragraph" w:styleId="BlockText">
    <w:name w:val="Block Text"/>
    <w:basedOn w:val="Normal"/>
    <w:rsid w:val="00CF64A9"/>
    <w:pPr>
      <w:ind w:left="424"/>
      <w:jc w:val="lowKashida"/>
    </w:pPr>
    <w:rPr>
      <w:rFonts w:cs="Simplified Arabic"/>
      <w:sz w:val="24"/>
      <w:szCs w:val="20"/>
    </w:rPr>
  </w:style>
  <w:style w:type="character" w:styleId="PageNumber">
    <w:name w:val="page number"/>
    <w:basedOn w:val="DefaultParagraphFont"/>
    <w:rsid w:val="00CF64A9"/>
  </w:style>
  <w:style w:type="paragraph" w:styleId="Footer">
    <w:name w:val="footer"/>
    <w:basedOn w:val="Normal"/>
    <w:link w:val="FooterChar"/>
    <w:rsid w:val="00CF64A9"/>
    <w:pPr>
      <w:tabs>
        <w:tab w:val="center" w:pos="4153"/>
        <w:tab w:val="right" w:pos="8306"/>
      </w:tabs>
    </w:pPr>
  </w:style>
  <w:style w:type="character" w:customStyle="1" w:styleId="FooterChar">
    <w:name w:val="Footer Char"/>
    <w:basedOn w:val="DefaultParagraphFont"/>
    <w:link w:val="Footer"/>
    <w:rsid w:val="00CF64A9"/>
    <w:rPr>
      <w:rFonts w:ascii="Times New Roman" w:eastAsia="Times New Roman" w:hAnsi="Times New Roman" w:cs="Traditional Arabic"/>
      <w:sz w:val="20"/>
      <w:szCs w:val="24"/>
    </w:rPr>
  </w:style>
  <w:style w:type="paragraph" w:styleId="BodyText2">
    <w:name w:val="Body Text 2"/>
    <w:basedOn w:val="Normal"/>
    <w:link w:val="BodyText2Char"/>
    <w:rsid w:val="00CF64A9"/>
    <w:pPr>
      <w:jc w:val="lowKashida"/>
    </w:pPr>
    <w:rPr>
      <w:rFonts w:cs="Simplified Arabic"/>
      <w:sz w:val="22"/>
      <w:szCs w:val="20"/>
    </w:rPr>
  </w:style>
  <w:style w:type="character" w:customStyle="1" w:styleId="BodyText2Char">
    <w:name w:val="Body Text 2 Char"/>
    <w:basedOn w:val="DefaultParagraphFont"/>
    <w:link w:val="BodyText2"/>
    <w:rsid w:val="00CF64A9"/>
    <w:rPr>
      <w:rFonts w:ascii="Times New Roman" w:eastAsia="Times New Roman" w:hAnsi="Times New Roman"/>
      <w:szCs w:val="20"/>
    </w:rPr>
  </w:style>
  <w:style w:type="paragraph" w:styleId="BodyTextIndent">
    <w:name w:val="Body Text Indent"/>
    <w:basedOn w:val="Normal"/>
    <w:link w:val="BodyTextIndentChar"/>
    <w:rsid w:val="00CF64A9"/>
    <w:pPr>
      <w:ind w:firstLine="283"/>
      <w:jc w:val="lowKashida"/>
    </w:pPr>
    <w:rPr>
      <w:rFonts w:cs="Simplified Arabic"/>
      <w:sz w:val="22"/>
      <w:szCs w:val="20"/>
    </w:rPr>
  </w:style>
  <w:style w:type="character" w:customStyle="1" w:styleId="BodyTextIndentChar">
    <w:name w:val="Body Text Indent Char"/>
    <w:basedOn w:val="DefaultParagraphFont"/>
    <w:link w:val="BodyTextIndent"/>
    <w:rsid w:val="00CF64A9"/>
    <w:rPr>
      <w:rFonts w:ascii="Times New Roman" w:eastAsia="Times New Roman" w:hAnsi="Times New Roman"/>
      <w:szCs w:val="20"/>
    </w:rPr>
  </w:style>
  <w:style w:type="paragraph" w:styleId="DocumentMap">
    <w:name w:val="Document Map"/>
    <w:basedOn w:val="Normal"/>
    <w:link w:val="DocumentMapChar"/>
    <w:semiHidden/>
    <w:rsid w:val="00CF64A9"/>
    <w:pPr>
      <w:shd w:val="clear" w:color="auto" w:fill="000080"/>
    </w:pPr>
    <w:rPr>
      <w:rFonts w:ascii="Tahoma" w:hAnsi="Tahoma" w:cs="Tahoma"/>
    </w:rPr>
  </w:style>
  <w:style w:type="character" w:customStyle="1" w:styleId="DocumentMapChar">
    <w:name w:val="Document Map Char"/>
    <w:basedOn w:val="DefaultParagraphFont"/>
    <w:link w:val="DocumentMap"/>
    <w:semiHidden/>
    <w:rsid w:val="00CF64A9"/>
    <w:rPr>
      <w:rFonts w:ascii="Tahoma" w:eastAsia="Times New Roman" w:hAnsi="Tahoma" w:cs="Tahoma"/>
      <w:sz w:val="20"/>
      <w:szCs w:val="24"/>
      <w:shd w:val="clear" w:color="auto" w:fill="000080"/>
    </w:rPr>
  </w:style>
  <w:style w:type="paragraph" w:styleId="Header">
    <w:name w:val="header"/>
    <w:basedOn w:val="Normal"/>
    <w:link w:val="HeaderChar"/>
    <w:rsid w:val="00CF64A9"/>
    <w:pPr>
      <w:tabs>
        <w:tab w:val="center" w:pos="4153"/>
        <w:tab w:val="right" w:pos="8306"/>
      </w:tabs>
    </w:pPr>
  </w:style>
  <w:style w:type="character" w:customStyle="1" w:styleId="HeaderChar">
    <w:name w:val="Header Char"/>
    <w:basedOn w:val="DefaultParagraphFont"/>
    <w:link w:val="Header"/>
    <w:rsid w:val="00CF64A9"/>
    <w:rPr>
      <w:rFonts w:ascii="Times New Roman" w:eastAsia="Times New Roman" w:hAnsi="Times New Roman" w:cs="Traditional Arabic"/>
      <w:sz w:val="20"/>
      <w:szCs w:val="24"/>
    </w:rPr>
  </w:style>
  <w:style w:type="paragraph" w:styleId="BalloonText">
    <w:name w:val="Balloon Text"/>
    <w:basedOn w:val="Normal"/>
    <w:link w:val="BalloonTextChar"/>
    <w:semiHidden/>
    <w:rsid w:val="00CF64A9"/>
    <w:rPr>
      <w:rFonts w:ascii="Tahoma" w:hAnsi="Tahoma" w:cs="Tahoma"/>
      <w:sz w:val="16"/>
      <w:szCs w:val="16"/>
    </w:rPr>
  </w:style>
  <w:style w:type="character" w:customStyle="1" w:styleId="BalloonTextChar">
    <w:name w:val="Balloon Text Char"/>
    <w:basedOn w:val="DefaultParagraphFont"/>
    <w:link w:val="BalloonText"/>
    <w:semiHidden/>
    <w:rsid w:val="00CF64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38</Pages>
  <Words>4173</Words>
  <Characters>23788</Characters>
  <Application>Microsoft Office Word</Application>
  <DocSecurity>0</DocSecurity>
  <Lines>198</Lines>
  <Paragraphs>55</Paragraphs>
  <ScaleCrop>false</ScaleCrop>
  <Company>2011</Company>
  <LinksUpToDate>false</LinksUpToDate>
  <CharactersWithSpaces>27906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Dr.Jaleel</dc:creator>
  <cp:lastModifiedBy>Dr.Jaleel</cp:lastModifiedBy>
  <cp:revision>3</cp:revision>
  <dcterms:created xsi:type="dcterms:W3CDTF">2012-01-25T15:19:00Z</dcterms:created>
  <dcterms:modified xsi:type="dcterms:W3CDTF">2012-01-25T15:40:00Z</dcterms:modified>
</cp:coreProperties>
</file>